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03C4E" w14:textId="3BBC3223" w:rsidR="003B79E1" w:rsidRPr="00F65869" w:rsidRDefault="003B79E1" w:rsidP="00B20FDD">
      <w:pPr>
        <w:jc w:val="center"/>
        <w:rPr>
          <w:rFonts w:ascii="Arial Black" w:hAnsi="Arial Black"/>
          <w:b/>
          <w:sz w:val="36"/>
        </w:rPr>
      </w:pPr>
      <w:r w:rsidRPr="00F65869">
        <w:rPr>
          <w:rFonts w:ascii="Arial Black" w:hAnsi="Arial Black"/>
          <w:b/>
          <w:sz w:val="36"/>
        </w:rPr>
        <w:t>Creating your own Provincial or Federal Law</w:t>
      </w:r>
    </w:p>
    <w:p w14:paraId="4236762B" w14:textId="753F7AAC" w:rsidR="003B79E1" w:rsidRDefault="00B63DEC" w:rsidP="00B20FDD">
      <w:pPr>
        <w:jc w:val="center"/>
      </w:pPr>
      <w:r>
        <w:t>Private Member’s Bill Assignment</w:t>
      </w:r>
    </w:p>
    <w:p w14:paraId="3E6036F3" w14:textId="0D6712E4" w:rsidR="003B79E1" w:rsidRPr="003B2C55" w:rsidRDefault="00F65869" w:rsidP="00F65869">
      <w:pPr>
        <w:pStyle w:val="Default"/>
        <w:rPr>
          <w:rFonts w:ascii="Arial Black" w:hAnsi="Arial Black"/>
          <w:sz w:val="20"/>
          <w:szCs w:val="20"/>
        </w:rPr>
      </w:pPr>
      <w:r w:rsidRPr="3C90964A">
        <w:rPr>
          <w:rFonts w:ascii="Arial Black" w:hAnsi="Arial Black"/>
          <w:sz w:val="28"/>
          <w:szCs w:val="28"/>
        </w:rPr>
        <w:t>Task</w:t>
      </w:r>
      <w:r w:rsidRPr="003B2C55">
        <w:rPr>
          <w:rFonts w:ascii="Arial Black" w:hAnsi="Arial Black"/>
          <w:sz w:val="20"/>
          <w:szCs w:val="20"/>
        </w:rPr>
        <w:t>:</w:t>
      </w:r>
    </w:p>
    <w:p w14:paraId="0C28CE44" w14:textId="20EB7F2F" w:rsidR="003B79E1" w:rsidRPr="003B2C55" w:rsidRDefault="003B79E1" w:rsidP="00F65869">
      <w:pPr>
        <w:pStyle w:val="ListParagraph"/>
        <w:numPr>
          <w:ilvl w:val="0"/>
          <w:numId w:val="32"/>
        </w:numPr>
        <w:rPr>
          <w:sz w:val="20"/>
          <w:szCs w:val="20"/>
        </w:rPr>
      </w:pPr>
      <w:r w:rsidRPr="003B2C55">
        <w:rPr>
          <w:sz w:val="20"/>
          <w:szCs w:val="20"/>
        </w:rPr>
        <w:t xml:space="preserve">Students will develop an idea for a Private Member’s Bill that </w:t>
      </w:r>
      <w:r w:rsidR="00B20FDD" w:rsidRPr="003B2C55">
        <w:rPr>
          <w:sz w:val="20"/>
          <w:szCs w:val="20"/>
        </w:rPr>
        <w:t>could</w:t>
      </w:r>
      <w:r w:rsidRPr="003B2C55">
        <w:rPr>
          <w:sz w:val="20"/>
          <w:szCs w:val="20"/>
        </w:rPr>
        <w:t xml:space="preserve"> be introduced </w:t>
      </w:r>
      <w:r w:rsidR="00FF67AB">
        <w:rPr>
          <w:sz w:val="20"/>
          <w:szCs w:val="20"/>
        </w:rPr>
        <w:t>to parliament by a Member of Parliement/</w:t>
      </w:r>
      <w:bookmarkStart w:id="0" w:name="_GoBack"/>
      <w:bookmarkEnd w:id="0"/>
      <w:r w:rsidRPr="003B2C55">
        <w:rPr>
          <w:sz w:val="20"/>
          <w:szCs w:val="20"/>
        </w:rPr>
        <w:t xml:space="preserve"> Member of Provincial Parliament. </w:t>
      </w:r>
    </w:p>
    <w:p w14:paraId="147DACD8" w14:textId="3BA155C8" w:rsidR="003B79E1" w:rsidRPr="003B2C55" w:rsidRDefault="003B79E1" w:rsidP="00F65869">
      <w:pPr>
        <w:pStyle w:val="ListParagraph"/>
        <w:numPr>
          <w:ilvl w:val="0"/>
          <w:numId w:val="32"/>
        </w:numPr>
        <w:rPr>
          <w:sz w:val="20"/>
          <w:szCs w:val="20"/>
        </w:rPr>
      </w:pPr>
      <w:r w:rsidRPr="003B2C55">
        <w:rPr>
          <w:sz w:val="20"/>
          <w:szCs w:val="20"/>
        </w:rPr>
        <w:t xml:space="preserve">Students will learn the process of passing a bill into law, as well as all the people involved. </w:t>
      </w:r>
    </w:p>
    <w:p w14:paraId="345C9F67" w14:textId="41FCD1AD" w:rsidR="003B79E1" w:rsidRPr="003B2C55" w:rsidRDefault="003B79E1" w:rsidP="00F65869">
      <w:pPr>
        <w:pStyle w:val="ListParagraph"/>
        <w:numPr>
          <w:ilvl w:val="0"/>
          <w:numId w:val="32"/>
        </w:numPr>
        <w:rPr>
          <w:sz w:val="20"/>
          <w:szCs w:val="20"/>
        </w:rPr>
      </w:pPr>
      <w:r w:rsidRPr="003B2C55">
        <w:rPr>
          <w:sz w:val="20"/>
          <w:szCs w:val="20"/>
        </w:rPr>
        <w:t xml:space="preserve">Students will be able to highlight an issue that is important to them, and bring it into the community spotlight. </w:t>
      </w:r>
    </w:p>
    <w:p w14:paraId="605C1074" w14:textId="77777777" w:rsidR="003B79E1" w:rsidRPr="003B2C55" w:rsidRDefault="003B79E1" w:rsidP="003B79E1">
      <w:pPr>
        <w:rPr>
          <w:sz w:val="20"/>
          <w:szCs w:val="20"/>
        </w:rPr>
      </w:pPr>
    </w:p>
    <w:p w14:paraId="46F00A68" w14:textId="36ED9AA1" w:rsidR="003B79E1" w:rsidRPr="003B2C55" w:rsidRDefault="003B79E1" w:rsidP="003B79E1">
      <w:pPr>
        <w:rPr>
          <w:sz w:val="20"/>
          <w:szCs w:val="20"/>
        </w:rPr>
      </w:pPr>
      <w:r w:rsidRPr="003B2C55">
        <w:rPr>
          <w:sz w:val="20"/>
          <w:szCs w:val="20"/>
        </w:rPr>
        <w:t>Students wi</w:t>
      </w:r>
      <w:r w:rsidR="00771158" w:rsidRPr="003B2C55">
        <w:rPr>
          <w:sz w:val="20"/>
          <w:szCs w:val="20"/>
        </w:rPr>
        <w:t xml:space="preserve">ll be put into groups of </w:t>
      </w:r>
      <w:r w:rsidR="002074A1" w:rsidRPr="003B2C55">
        <w:rPr>
          <w:sz w:val="20"/>
          <w:szCs w:val="20"/>
        </w:rPr>
        <w:t>three</w:t>
      </w:r>
      <w:r w:rsidR="00771158" w:rsidRPr="003B2C55">
        <w:rPr>
          <w:sz w:val="20"/>
          <w:szCs w:val="20"/>
        </w:rPr>
        <w:t xml:space="preserve"> (</w:t>
      </w:r>
      <w:r w:rsidR="002074A1" w:rsidRPr="003B2C55">
        <w:rPr>
          <w:sz w:val="20"/>
          <w:szCs w:val="20"/>
        </w:rPr>
        <w:t>3</w:t>
      </w:r>
      <w:r w:rsidRPr="003B2C55">
        <w:rPr>
          <w:sz w:val="20"/>
          <w:szCs w:val="20"/>
        </w:rPr>
        <w:t>) to research an issue or problem in the community. They can consult newspapers, their peers, personal experiences, online sources, etc. in researching their issue. Here is a visual chart showing what stages need to be completed by your group:</w:t>
      </w:r>
    </w:p>
    <w:p w14:paraId="09A10C18" w14:textId="453A8670" w:rsidR="00F65869" w:rsidRPr="003B2C55" w:rsidRDefault="00F65869" w:rsidP="00F65869">
      <w:pPr>
        <w:pStyle w:val="Default"/>
        <w:rPr>
          <w:rFonts w:asciiTheme="minorHAnsi" w:hAnsiTheme="minorHAnsi"/>
          <w:color w:val="FFFFFF" w:themeColor="background1"/>
          <w:sz w:val="20"/>
          <w:szCs w:val="20"/>
          <w:shd w:val="clear" w:color="auto" w:fill="000000" w:themeFill="text1"/>
        </w:rPr>
      </w:pPr>
    </w:p>
    <w:p w14:paraId="0259B1DD" w14:textId="77777777" w:rsidR="00F65869" w:rsidRPr="00C12ED1" w:rsidRDefault="00F65869" w:rsidP="00F65869">
      <w:pPr>
        <w:pStyle w:val="Default"/>
        <w:shd w:val="clear" w:color="auto" w:fill="000000" w:themeFill="text1"/>
        <w:rPr>
          <w:rFonts w:ascii="Arial Black" w:hAnsi="Arial Black"/>
        </w:rPr>
      </w:pPr>
      <w:r w:rsidRPr="3C90964A">
        <w:rPr>
          <w:rFonts w:asciiTheme="minorHAnsi" w:hAnsiTheme="minorHAnsi"/>
          <w:color w:val="FFFFFF" w:themeColor="background1"/>
          <w:shd w:val="clear" w:color="auto" w:fill="000000" w:themeFill="text1"/>
        </w:rPr>
        <w:t xml:space="preserve">  </w:t>
      </w:r>
      <w:r w:rsidRPr="2635D199">
        <w:rPr>
          <w:rFonts w:ascii="Arial Black" w:hAnsi="Arial Black"/>
          <w:color w:val="FFFFFF" w:themeColor="background1"/>
          <w:sz w:val="28"/>
          <w:szCs w:val="28"/>
          <w:shd w:val="clear" w:color="auto" w:fill="000000" w:themeFill="text1"/>
        </w:rPr>
        <w:t>Instructions:</w:t>
      </w:r>
    </w:p>
    <w:p w14:paraId="393484EC" w14:textId="5E73556C" w:rsidR="00B20FDD" w:rsidRDefault="00B20FDD" w:rsidP="003B79E1">
      <w:r>
        <w:rPr>
          <w:noProof/>
        </w:rPr>
        <w:drawing>
          <wp:inline distT="0" distB="0" distL="0" distR="0" wp14:anchorId="3EAD9268" wp14:editId="58F89B61">
            <wp:extent cx="5486400" cy="3200400"/>
            <wp:effectExtent l="38100" t="19050" r="952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B0D2364" w14:textId="77777777" w:rsidR="00195E50" w:rsidRPr="00195E50" w:rsidRDefault="00195E50" w:rsidP="00195E50">
      <w:pPr>
        <w:rPr>
          <w:b/>
        </w:rPr>
      </w:pPr>
      <w:r w:rsidRPr="00195E50">
        <w:rPr>
          <w:b/>
        </w:rPr>
        <w:t xml:space="preserve">Things to keep in mind: </w:t>
      </w:r>
    </w:p>
    <w:p w14:paraId="312D128A" w14:textId="55FB6F3D" w:rsidR="00195E50" w:rsidRDefault="00195E50" w:rsidP="00195E50">
      <w:pPr>
        <w:pStyle w:val="ListParagraph"/>
        <w:numPr>
          <w:ilvl w:val="0"/>
          <w:numId w:val="26"/>
        </w:numPr>
      </w:pPr>
      <w:r>
        <w:t xml:space="preserve">Your bill should be something that highlights an important YOUTH issue to the community. </w:t>
      </w:r>
    </w:p>
    <w:p w14:paraId="3E03B291" w14:textId="4D6B5129" w:rsidR="00195E50" w:rsidRDefault="00195E50" w:rsidP="00195E50">
      <w:pPr>
        <w:pStyle w:val="ListParagraph"/>
        <w:numPr>
          <w:ilvl w:val="0"/>
          <w:numId w:val="26"/>
        </w:numPr>
      </w:pPr>
      <w:r>
        <w:t xml:space="preserve">Make sure you are doing something you are passionate about – if you are not excited, how will you influence others to pick up on your idea? </w:t>
      </w:r>
    </w:p>
    <w:p w14:paraId="0CA4943F" w14:textId="7BF130A7" w:rsidR="003B79E1" w:rsidRDefault="00195E50" w:rsidP="00195E50">
      <w:pPr>
        <w:pStyle w:val="ListParagraph"/>
        <w:numPr>
          <w:ilvl w:val="0"/>
          <w:numId w:val="26"/>
        </w:numPr>
      </w:pPr>
      <w:r>
        <w:t>Check your notes/internet to make sure you know which areas the provincial/federal government has the power to make laws over.</w:t>
      </w:r>
    </w:p>
    <w:p w14:paraId="3C90CFA7" w14:textId="77777777" w:rsidR="00195E50" w:rsidRDefault="00195E50" w:rsidP="003B79E1"/>
    <w:p w14:paraId="20D7FB40" w14:textId="77777777" w:rsidR="003B79E1" w:rsidRPr="003B2C55" w:rsidRDefault="003B79E1" w:rsidP="003B79E1">
      <w:pPr>
        <w:rPr>
          <w:b/>
          <w:sz w:val="20"/>
        </w:rPr>
      </w:pPr>
      <w:r w:rsidRPr="003B2C55">
        <w:rPr>
          <w:b/>
          <w:sz w:val="20"/>
        </w:rPr>
        <w:t xml:space="preserve">Examples of Student Led Private Member’s Bills </w:t>
      </w:r>
    </w:p>
    <w:p w14:paraId="75795458" w14:textId="77777777" w:rsidR="00195E50" w:rsidRPr="003B2C55" w:rsidRDefault="003B79E1" w:rsidP="00195E50">
      <w:pPr>
        <w:pStyle w:val="ListParagraph"/>
        <w:numPr>
          <w:ilvl w:val="0"/>
          <w:numId w:val="28"/>
        </w:numPr>
        <w:rPr>
          <w:sz w:val="20"/>
        </w:rPr>
      </w:pPr>
      <w:r w:rsidRPr="003B2C55">
        <w:rPr>
          <w:sz w:val="20"/>
        </w:rPr>
        <w:t>Bill 93: Healthier Cafeterias</w:t>
      </w:r>
    </w:p>
    <w:p w14:paraId="18CE7FDD" w14:textId="23A469BE" w:rsidR="003B79E1" w:rsidRPr="003B2C55" w:rsidRDefault="003B79E1" w:rsidP="00195E50">
      <w:pPr>
        <w:pStyle w:val="ListParagraph"/>
        <w:numPr>
          <w:ilvl w:val="1"/>
          <w:numId w:val="28"/>
        </w:numPr>
        <w:rPr>
          <w:sz w:val="20"/>
        </w:rPr>
      </w:pPr>
      <w:r w:rsidRPr="003B2C55">
        <w:rPr>
          <w:sz w:val="20"/>
        </w:rPr>
        <w:t xml:space="preserve"> Fifteen year old Nupur Dogra of Iroquois Ridge High School did not want to eliminate fast-food, but rather have the school offer healthier alternatives for those who desired it </w:t>
      </w:r>
    </w:p>
    <w:p w14:paraId="440A5038" w14:textId="77777777" w:rsidR="00195E50" w:rsidRPr="003B2C55" w:rsidRDefault="003B79E1" w:rsidP="00195E50">
      <w:pPr>
        <w:pStyle w:val="ListParagraph"/>
        <w:numPr>
          <w:ilvl w:val="0"/>
          <w:numId w:val="28"/>
        </w:numPr>
        <w:rPr>
          <w:sz w:val="20"/>
        </w:rPr>
      </w:pPr>
      <w:r w:rsidRPr="003B2C55">
        <w:rPr>
          <w:sz w:val="20"/>
        </w:rPr>
        <w:t>Bill 95: Informing Students of their Employee Rights</w:t>
      </w:r>
    </w:p>
    <w:p w14:paraId="450BFFAA" w14:textId="130BBACF" w:rsidR="003B79E1" w:rsidRPr="003B2C55" w:rsidRDefault="003B79E1" w:rsidP="00195E50">
      <w:pPr>
        <w:pStyle w:val="ListParagraph"/>
        <w:numPr>
          <w:ilvl w:val="1"/>
          <w:numId w:val="28"/>
        </w:numPr>
        <w:rPr>
          <w:sz w:val="20"/>
        </w:rPr>
      </w:pPr>
      <w:r w:rsidRPr="003B2C55">
        <w:rPr>
          <w:sz w:val="20"/>
        </w:rPr>
        <w:t xml:space="preserve"> Students argued that the language on the Ontario Labour Code was too complex for students to understand which resulted in many students being taken advantage of at the workplace. They rallied for a simplified version that would explain labour rights to students in an effective manner. </w:t>
      </w:r>
    </w:p>
    <w:p w14:paraId="69616E91" w14:textId="77777777" w:rsidR="00195E50" w:rsidRPr="003B2C55" w:rsidRDefault="003B79E1" w:rsidP="00195E50">
      <w:pPr>
        <w:pStyle w:val="ListParagraph"/>
        <w:numPr>
          <w:ilvl w:val="0"/>
          <w:numId w:val="28"/>
        </w:numPr>
        <w:rPr>
          <w:sz w:val="20"/>
        </w:rPr>
      </w:pPr>
      <w:r w:rsidRPr="003B2C55">
        <w:rPr>
          <w:sz w:val="20"/>
        </w:rPr>
        <w:t>Bill 147: School Waste Reduction</w:t>
      </w:r>
    </w:p>
    <w:p w14:paraId="79AE6213" w14:textId="77777777" w:rsidR="00195E50" w:rsidRPr="003B2C55" w:rsidRDefault="003B79E1" w:rsidP="00195E50">
      <w:pPr>
        <w:pStyle w:val="ListParagraph"/>
        <w:numPr>
          <w:ilvl w:val="1"/>
          <w:numId w:val="28"/>
        </w:numPr>
        <w:rPr>
          <w:sz w:val="20"/>
        </w:rPr>
      </w:pPr>
      <w:r w:rsidRPr="003B2C55">
        <w:rPr>
          <w:sz w:val="20"/>
        </w:rPr>
        <w:t xml:space="preserve"> Students from Georgetown District High School called for an amendment to the Education Act which would require that all classrooms be equipped with at least 2 recycling bins. </w:t>
      </w:r>
    </w:p>
    <w:p w14:paraId="70C7FEC3" w14:textId="58CEF524" w:rsidR="00195E50" w:rsidRDefault="00195E50" w:rsidP="00195E50">
      <w:pPr>
        <w:rPr>
          <w:sz w:val="20"/>
        </w:rPr>
      </w:pPr>
    </w:p>
    <w:p w14:paraId="169F5D24" w14:textId="77777777" w:rsidR="00B63DEC" w:rsidRPr="003B2C55" w:rsidRDefault="00B63DEC" w:rsidP="00195E50">
      <w:pPr>
        <w:rPr>
          <w:sz w:val="20"/>
        </w:rPr>
      </w:pPr>
    </w:p>
    <w:p w14:paraId="785BEBB1" w14:textId="37E895CF" w:rsidR="003B79E1" w:rsidRPr="003B2C55" w:rsidRDefault="003B79E1" w:rsidP="00195E50">
      <w:pPr>
        <w:rPr>
          <w:b/>
          <w:sz w:val="20"/>
        </w:rPr>
      </w:pPr>
      <w:r w:rsidRPr="003B2C55">
        <w:rPr>
          <w:b/>
          <w:sz w:val="20"/>
        </w:rPr>
        <w:lastRenderedPageBreak/>
        <w:t xml:space="preserve">Successful Private Members Bills introduced by an MPP </w:t>
      </w:r>
    </w:p>
    <w:p w14:paraId="604DDD3F" w14:textId="77777777" w:rsidR="00195E50" w:rsidRPr="003B2C55" w:rsidRDefault="003B79E1" w:rsidP="00195E50">
      <w:pPr>
        <w:pStyle w:val="ListParagraph"/>
        <w:numPr>
          <w:ilvl w:val="0"/>
          <w:numId w:val="28"/>
        </w:numPr>
        <w:rPr>
          <w:sz w:val="20"/>
        </w:rPr>
      </w:pPr>
      <w:r w:rsidRPr="003B2C55">
        <w:rPr>
          <w:sz w:val="20"/>
        </w:rPr>
        <w:t>Bill 209: Drinking and Boating Offences</w:t>
      </w:r>
    </w:p>
    <w:p w14:paraId="796DE008" w14:textId="1D339E55" w:rsidR="003B79E1" w:rsidRPr="003B2C55" w:rsidRDefault="003B79E1" w:rsidP="00195E50">
      <w:pPr>
        <w:pStyle w:val="ListParagraph"/>
        <w:numPr>
          <w:ilvl w:val="1"/>
          <w:numId w:val="28"/>
        </w:numPr>
        <w:rPr>
          <w:sz w:val="20"/>
        </w:rPr>
      </w:pPr>
      <w:r w:rsidRPr="003B2C55">
        <w:rPr>
          <w:sz w:val="20"/>
        </w:rPr>
        <w:t xml:space="preserve"> An amendment to the Highway Traffic Act which prohibits people from boating under the influence of alcohol. A conviction may trigger the suspension of an Ontario Driver’s License (Passed in 2006). </w:t>
      </w:r>
    </w:p>
    <w:p w14:paraId="73CC51F0" w14:textId="77777777" w:rsidR="00195E50" w:rsidRPr="003B2C55" w:rsidRDefault="003B79E1" w:rsidP="00195E50">
      <w:pPr>
        <w:pStyle w:val="ListParagraph"/>
        <w:numPr>
          <w:ilvl w:val="0"/>
          <w:numId w:val="28"/>
        </w:numPr>
        <w:rPr>
          <w:sz w:val="20"/>
        </w:rPr>
      </w:pPr>
      <w:r w:rsidRPr="003B2C55">
        <w:rPr>
          <w:sz w:val="20"/>
        </w:rPr>
        <w:t>Bill 203: Ontario Wine Week Act</w:t>
      </w:r>
    </w:p>
    <w:p w14:paraId="07388121" w14:textId="27975609" w:rsidR="003B79E1" w:rsidRPr="003B2C55" w:rsidRDefault="003B79E1" w:rsidP="00195E50">
      <w:pPr>
        <w:pStyle w:val="ListParagraph"/>
        <w:numPr>
          <w:ilvl w:val="1"/>
          <w:numId w:val="28"/>
        </w:numPr>
        <w:rPr>
          <w:sz w:val="20"/>
        </w:rPr>
      </w:pPr>
      <w:r w:rsidRPr="003B2C55">
        <w:rPr>
          <w:sz w:val="20"/>
        </w:rPr>
        <w:t xml:space="preserve"> An act to recognize the efforts of Ontario grape growers and wine makers by designating the third week in June as Ontario Wine Week (Passed in 2005). </w:t>
      </w:r>
    </w:p>
    <w:p w14:paraId="546DD060" w14:textId="77777777" w:rsidR="00195E50" w:rsidRPr="003B2C55" w:rsidRDefault="003B79E1" w:rsidP="00195E50">
      <w:pPr>
        <w:pStyle w:val="ListParagraph"/>
        <w:numPr>
          <w:ilvl w:val="0"/>
          <w:numId w:val="28"/>
        </w:numPr>
        <w:rPr>
          <w:sz w:val="20"/>
        </w:rPr>
      </w:pPr>
      <w:r w:rsidRPr="003B2C55">
        <w:rPr>
          <w:sz w:val="20"/>
        </w:rPr>
        <w:t>Bill 43: Sandy’s Law</w:t>
      </w:r>
    </w:p>
    <w:p w14:paraId="1DBE89F6" w14:textId="7FA0BC89" w:rsidR="003B79E1" w:rsidRPr="003B2C55" w:rsidRDefault="003B79E1" w:rsidP="00195E50">
      <w:pPr>
        <w:pStyle w:val="ListParagraph"/>
        <w:numPr>
          <w:ilvl w:val="1"/>
          <w:numId w:val="28"/>
        </w:numPr>
        <w:rPr>
          <w:sz w:val="20"/>
        </w:rPr>
      </w:pPr>
      <w:r w:rsidRPr="003B2C55">
        <w:rPr>
          <w:sz w:val="20"/>
        </w:rPr>
        <w:t xml:space="preserve"> An amendment to the Liquor License Act which requires all liquor vendors to display signs cautioning pregnant women that the consumption of alcohol during pregnancy is the cause of fetal alcohol syndrome which can result in the child being developmentally handicapped or having a reduced lifespan (Passed in 2004). </w:t>
      </w:r>
    </w:p>
    <w:p w14:paraId="31BF53F9" w14:textId="77777777" w:rsidR="003B79E1" w:rsidRPr="003B2C55" w:rsidRDefault="003B79E1" w:rsidP="003B79E1">
      <w:pPr>
        <w:rPr>
          <w:sz w:val="20"/>
        </w:rPr>
      </w:pPr>
    </w:p>
    <w:p w14:paraId="14053460" w14:textId="77777777" w:rsidR="003B79E1" w:rsidRPr="003B2C55" w:rsidRDefault="003B79E1" w:rsidP="003B79E1">
      <w:pPr>
        <w:rPr>
          <w:b/>
          <w:sz w:val="20"/>
        </w:rPr>
      </w:pPr>
      <w:r w:rsidRPr="003B2C55">
        <w:rPr>
          <w:b/>
          <w:sz w:val="20"/>
        </w:rPr>
        <w:t>Unsuccessful Private Members Bills Introduced by an MPP</w:t>
      </w:r>
    </w:p>
    <w:p w14:paraId="182E7ACF" w14:textId="77777777" w:rsidR="00195E50" w:rsidRPr="003B2C55" w:rsidRDefault="003B79E1" w:rsidP="00195E50">
      <w:pPr>
        <w:pStyle w:val="ListParagraph"/>
        <w:numPr>
          <w:ilvl w:val="0"/>
          <w:numId w:val="29"/>
        </w:numPr>
        <w:rPr>
          <w:sz w:val="20"/>
        </w:rPr>
      </w:pPr>
      <w:r w:rsidRPr="003B2C55">
        <w:rPr>
          <w:sz w:val="20"/>
        </w:rPr>
        <w:t xml:space="preserve">Liquor License Statute Law Amendment Act (Liquor Labels), 2007 </w:t>
      </w:r>
    </w:p>
    <w:p w14:paraId="26B71434" w14:textId="353D9FF6" w:rsidR="003B79E1" w:rsidRPr="003B2C55" w:rsidRDefault="003B79E1" w:rsidP="00195E50">
      <w:pPr>
        <w:pStyle w:val="ListParagraph"/>
        <w:numPr>
          <w:ilvl w:val="1"/>
          <w:numId w:val="29"/>
        </w:numPr>
        <w:rPr>
          <w:sz w:val="20"/>
        </w:rPr>
      </w:pPr>
      <w:r w:rsidRPr="003B2C55">
        <w:rPr>
          <w:sz w:val="20"/>
        </w:rPr>
        <w:t xml:space="preserve">An amendment to the Liquor License Act which would require sellers and manufacturers of alcohol to affix a warning label to containers of liquor cautioning pregnant women about the risks of alcohol consumption. </w:t>
      </w:r>
    </w:p>
    <w:p w14:paraId="1F9821EC" w14:textId="77777777" w:rsidR="00195E50" w:rsidRPr="003B2C55" w:rsidRDefault="003B79E1" w:rsidP="00195E50">
      <w:pPr>
        <w:pStyle w:val="ListParagraph"/>
        <w:numPr>
          <w:ilvl w:val="0"/>
          <w:numId w:val="29"/>
        </w:numPr>
        <w:rPr>
          <w:sz w:val="20"/>
        </w:rPr>
      </w:pPr>
      <w:r w:rsidRPr="003B2C55">
        <w:rPr>
          <w:sz w:val="20"/>
        </w:rPr>
        <w:t xml:space="preserve">Fair Access to Vote Act, 2007 </w:t>
      </w:r>
    </w:p>
    <w:p w14:paraId="588ED3C0" w14:textId="6EA08841" w:rsidR="003B79E1" w:rsidRPr="003B2C55" w:rsidRDefault="003B79E1" w:rsidP="00195E50">
      <w:pPr>
        <w:pStyle w:val="ListParagraph"/>
        <w:numPr>
          <w:ilvl w:val="1"/>
          <w:numId w:val="29"/>
        </w:numPr>
        <w:rPr>
          <w:sz w:val="20"/>
        </w:rPr>
      </w:pPr>
      <w:r w:rsidRPr="003B2C55">
        <w:rPr>
          <w:sz w:val="20"/>
        </w:rPr>
        <w:t>An act that would allow residents to use a mail-in ballot system during elections while vacationing outside of Ontario.</w:t>
      </w:r>
    </w:p>
    <w:p w14:paraId="7A5E43D0" w14:textId="77777777" w:rsidR="003B79E1" w:rsidRPr="003B2C55" w:rsidRDefault="003B79E1" w:rsidP="003B79E1">
      <w:pPr>
        <w:rPr>
          <w:sz w:val="20"/>
        </w:rPr>
      </w:pPr>
    </w:p>
    <w:p w14:paraId="0D5C8551" w14:textId="77777777" w:rsidR="003B79E1" w:rsidRPr="003B2C55" w:rsidRDefault="003B79E1" w:rsidP="003B79E1">
      <w:pPr>
        <w:rPr>
          <w:sz w:val="20"/>
        </w:rPr>
      </w:pPr>
      <w:r w:rsidRPr="003B2C55">
        <w:rPr>
          <w:sz w:val="20"/>
        </w:rPr>
        <w:t xml:space="preserve">Example ideas: </w:t>
      </w:r>
    </w:p>
    <w:p w14:paraId="3173268E" w14:textId="77777777" w:rsidR="003B79E1" w:rsidRPr="003B2C55" w:rsidRDefault="003B79E1" w:rsidP="00195E50">
      <w:pPr>
        <w:pStyle w:val="ListParagraph"/>
        <w:numPr>
          <w:ilvl w:val="0"/>
          <w:numId w:val="30"/>
        </w:numPr>
        <w:rPr>
          <w:sz w:val="20"/>
        </w:rPr>
      </w:pPr>
      <w:r w:rsidRPr="003B2C55">
        <w:rPr>
          <w:sz w:val="20"/>
        </w:rPr>
        <w:t xml:space="preserve">A bill to create a provincial Mental Awareness Day to bring attention to this issue, highlighting its impacts on the people of Ontario (including its youth). </w:t>
      </w:r>
    </w:p>
    <w:p w14:paraId="299ADCEB" w14:textId="77777777" w:rsidR="003B79E1" w:rsidRPr="003B2C55" w:rsidRDefault="003B79E1" w:rsidP="00195E50">
      <w:pPr>
        <w:pStyle w:val="ListParagraph"/>
        <w:numPr>
          <w:ilvl w:val="0"/>
          <w:numId w:val="30"/>
        </w:numPr>
        <w:rPr>
          <w:sz w:val="20"/>
        </w:rPr>
      </w:pPr>
      <w:r w:rsidRPr="003B2C55">
        <w:rPr>
          <w:sz w:val="20"/>
        </w:rPr>
        <w:t xml:space="preserve">A bill to create mandatory Celiac and Glutton-free food options in high school cafeterias </w:t>
      </w:r>
    </w:p>
    <w:p w14:paraId="3519FA37" w14:textId="77777777" w:rsidR="003B79E1" w:rsidRPr="003B2C55" w:rsidRDefault="003B79E1" w:rsidP="00195E50">
      <w:pPr>
        <w:pStyle w:val="ListParagraph"/>
        <w:numPr>
          <w:ilvl w:val="0"/>
          <w:numId w:val="30"/>
        </w:numPr>
        <w:rPr>
          <w:sz w:val="20"/>
        </w:rPr>
      </w:pPr>
      <w:r w:rsidRPr="003B2C55">
        <w:rPr>
          <w:sz w:val="20"/>
        </w:rPr>
        <w:t>A bill to make it mandatory to have snow tires in Ontario</w:t>
      </w:r>
    </w:p>
    <w:p w14:paraId="40A0D776" w14:textId="0BBA6008" w:rsidR="00DF34A7" w:rsidRDefault="00DF34A7" w:rsidP="003B79E1"/>
    <w:p w14:paraId="55FEFF1B" w14:textId="77777777" w:rsidR="00791191" w:rsidRDefault="00195E50" w:rsidP="003B79E1">
      <w:r w:rsidRPr="00791191">
        <w:rPr>
          <w:b/>
        </w:rPr>
        <w:t>Proposal Template for Private Members’ Bill</w:t>
      </w:r>
      <w:r>
        <w:t xml:space="preserve"> </w:t>
      </w:r>
    </w:p>
    <w:p w14:paraId="1715BC2A" w14:textId="78243385" w:rsidR="005E33FF" w:rsidRDefault="005E33FF" w:rsidP="005E33FF">
      <w:r>
        <w:rPr>
          <w:b/>
        </w:rPr>
        <w:t xml:space="preserve">Step 1 - </w:t>
      </w:r>
      <w:r w:rsidRPr="005E33FF">
        <w:t xml:space="preserve">Brainstorm at least 3 </w:t>
      </w:r>
      <w:r w:rsidR="00B63DEC" w:rsidRPr="005E33FF">
        <w:t>potential topics (That effect youth) within your group that you feel need to be brought to people's attention</w:t>
      </w:r>
    </w:p>
    <w:tbl>
      <w:tblPr>
        <w:tblStyle w:val="TableGrid"/>
        <w:tblW w:w="0" w:type="auto"/>
        <w:tblLook w:val="04A0" w:firstRow="1" w:lastRow="0" w:firstColumn="1" w:lastColumn="0" w:noHBand="0" w:noVBand="1"/>
      </w:tblPr>
      <w:tblGrid>
        <w:gridCol w:w="10615"/>
      </w:tblGrid>
      <w:tr w:rsidR="005E33FF" w14:paraId="65301178" w14:textId="77777777" w:rsidTr="003B2C55">
        <w:tc>
          <w:tcPr>
            <w:tcW w:w="10615" w:type="dxa"/>
          </w:tcPr>
          <w:p w14:paraId="4A8F7EE8" w14:textId="77777777" w:rsidR="005E33FF" w:rsidRDefault="005E33FF" w:rsidP="005E33FF">
            <w:pPr>
              <w:pStyle w:val="ListParagraph"/>
              <w:numPr>
                <w:ilvl w:val="0"/>
                <w:numId w:val="37"/>
              </w:numPr>
              <w:rPr>
                <w:b/>
              </w:rPr>
            </w:pPr>
            <w:r>
              <w:rPr>
                <w:b/>
              </w:rPr>
              <w:t xml:space="preserve">   </w:t>
            </w:r>
          </w:p>
          <w:p w14:paraId="148CA464" w14:textId="77777777" w:rsidR="005E33FF" w:rsidRDefault="005E33FF" w:rsidP="005E33FF">
            <w:pPr>
              <w:rPr>
                <w:b/>
              </w:rPr>
            </w:pPr>
          </w:p>
          <w:p w14:paraId="0BB163C5" w14:textId="77777777" w:rsidR="005E33FF" w:rsidRDefault="005E33FF" w:rsidP="005E33FF">
            <w:pPr>
              <w:pStyle w:val="ListParagraph"/>
              <w:numPr>
                <w:ilvl w:val="0"/>
                <w:numId w:val="37"/>
              </w:numPr>
              <w:rPr>
                <w:b/>
              </w:rPr>
            </w:pPr>
            <w:r>
              <w:rPr>
                <w:b/>
              </w:rPr>
              <w:t xml:space="preserve">  </w:t>
            </w:r>
          </w:p>
          <w:p w14:paraId="0CDC9AB3" w14:textId="77777777" w:rsidR="005E33FF" w:rsidRDefault="005E33FF" w:rsidP="005E33FF">
            <w:pPr>
              <w:rPr>
                <w:b/>
              </w:rPr>
            </w:pPr>
            <w:r>
              <w:rPr>
                <w:b/>
              </w:rPr>
              <w:t xml:space="preserve"> </w:t>
            </w:r>
          </w:p>
          <w:p w14:paraId="416232EA" w14:textId="77777777" w:rsidR="005E33FF" w:rsidRDefault="005E33FF" w:rsidP="005E33FF">
            <w:pPr>
              <w:pStyle w:val="ListParagraph"/>
              <w:numPr>
                <w:ilvl w:val="0"/>
                <w:numId w:val="37"/>
              </w:numPr>
              <w:rPr>
                <w:b/>
              </w:rPr>
            </w:pPr>
            <w:r>
              <w:rPr>
                <w:b/>
              </w:rPr>
              <w:t xml:space="preserve"> </w:t>
            </w:r>
          </w:p>
          <w:p w14:paraId="75D771A7" w14:textId="1F19F1E9" w:rsidR="005E33FF" w:rsidRPr="005E33FF" w:rsidRDefault="005E33FF" w:rsidP="005E33FF">
            <w:pPr>
              <w:rPr>
                <w:b/>
              </w:rPr>
            </w:pPr>
          </w:p>
        </w:tc>
      </w:tr>
    </w:tbl>
    <w:p w14:paraId="2353CA28" w14:textId="35A0BB51" w:rsidR="00E1417A" w:rsidRPr="005E33FF" w:rsidRDefault="005E33FF" w:rsidP="005E33FF">
      <w:r>
        <w:rPr>
          <w:b/>
        </w:rPr>
        <w:t xml:space="preserve">Step 2. - </w:t>
      </w:r>
      <w:r w:rsidR="00B63DEC" w:rsidRPr="005E33FF">
        <w:t xml:space="preserve">Can this be </w:t>
      </w:r>
      <w:r w:rsidRPr="005E33FF">
        <w:t>dealt</w:t>
      </w:r>
      <w:r w:rsidR="00B63DEC" w:rsidRPr="005E33FF">
        <w:t xml:space="preserve"> with by the Federal or </w:t>
      </w:r>
      <w:r w:rsidRPr="005E33FF">
        <w:t>Provincial</w:t>
      </w:r>
      <w:r w:rsidR="00B63DEC" w:rsidRPr="005E33FF">
        <w:t xml:space="preserve"> </w:t>
      </w:r>
      <w:r w:rsidRPr="005E33FF">
        <w:t>Government?</w:t>
      </w:r>
      <w:r w:rsidR="00503F8A">
        <w:t xml:space="preserve"> Check one of the boxes</w:t>
      </w:r>
    </w:p>
    <w:p w14:paraId="607F2AA2" w14:textId="77777777" w:rsidR="00E1417A" w:rsidRPr="005E33FF" w:rsidRDefault="00B63DEC" w:rsidP="005E33FF">
      <w:pPr>
        <w:numPr>
          <w:ilvl w:val="0"/>
          <w:numId w:val="38"/>
        </w:numPr>
        <w:rPr>
          <w:b/>
        </w:rPr>
      </w:pPr>
      <w:r w:rsidRPr="005E33FF">
        <w:rPr>
          <w:b/>
        </w:rPr>
        <w:t>Provincial □</w:t>
      </w:r>
      <w:r w:rsidRPr="005E33FF">
        <w:rPr>
          <w:b/>
        </w:rPr>
        <w:tab/>
      </w:r>
      <w:r w:rsidRPr="005E33FF">
        <w:rPr>
          <w:b/>
        </w:rPr>
        <w:tab/>
        <w:t>Federal □</w:t>
      </w:r>
    </w:p>
    <w:tbl>
      <w:tblPr>
        <w:tblStyle w:val="TableGrid"/>
        <w:tblW w:w="0" w:type="auto"/>
        <w:tblLook w:val="04A0" w:firstRow="1" w:lastRow="0" w:firstColumn="1" w:lastColumn="0" w:noHBand="0" w:noVBand="1"/>
      </w:tblPr>
      <w:tblGrid>
        <w:gridCol w:w="10615"/>
      </w:tblGrid>
      <w:tr w:rsidR="00503F8A" w14:paraId="2C30DC0D" w14:textId="77777777" w:rsidTr="00D723DC">
        <w:tc>
          <w:tcPr>
            <w:tcW w:w="10615" w:type="dxa"/>
          </w:tcPr>
          <w:p w14:paraId="483ECC4F" w14:textId="76861AE9" w:rsidR="00503F8A" w:rsidRPr="00C137C2" w:rsidRDefault="00503F8A" w:rsidP="005E33FF">
            <w:pPr>
              <w:rPr>
                <w:rFonts w:asciiTheme="minorHAnsi" w:hAnsiTheme="minorHAnsi"/>
              </w:rPr>
            </w:pPr>
            <w:r>
              <w:rPr>
                <w:rFonts w:asciiTheme="minorHAnsi" w:hAnsiTheme="minorHAnsi"/>
              </w:rPr>
              <w:t>Why would this be the level of government that you have chosen?</w:t>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sidR="00C137C2">
              <w:rPr>
                <w:rFonts w:asciiTheme="minorHAnsi" w:hAnsiTheme="minorHAnsi"/>
                <w:b/>
              </w:rPr>
              <w:t xml:space="preserve">Source: </w:t>
            </w:r>
            <w:r w:rsidR="00C137C2">
              <w:rPr>
                <w:rFonts w:asciiTheme="minorHAnsi" w:hAnsiTheme="minorHAnsi"/>
              </w:rPr>
              <w:t>(Classroom notes, text, website, etc)___________________________________________</w:t>
            </w:r>
          </w:p>
        </w:tc>
      </w:tr>
    </w:tbl>
    <w:p w14:paraId="662D6FBB" w14:textId="77777777" w:rsidR="005E33FF" w:rsidRPr="005E33FF" w:rsidRDefault="005E33FF" w:rsidP="005E33FF">
      <w:pPr>
        <w:rPr>
          <w:b/>
        </w:rPr>
      </w:pPr>
    </w:p>
    <w:p w14:paraId="0E7784A9" w14:textId="650785EE" w:rsidR="005E33FF" w:rsidRDefault="009B7313" w:rsidP="005E33FF">
      <w:pPr>
        <w:rPr>
          <w:b/>
        </w:rPr>
      </w:pPr>
      <w:r>
        <w:rPr>
          <w:b/>
        </w:rPr>
        <w:t>Step 3</w:t>
      </w:r>
      <w:r w:rsidR="00C137C2">
        <w:rPr>
          <w:b/>
        </w:rPr>
        <w:t xml:space="preserve">: </w:t>
      </w:r>
    </w:p>
    <w:tbl>
      <w:tblPr>
        <w:tblStyle w:val="TableGrid"/>
        <w:tblW w:w="0" w:type="auto"/>
        <w:tblLook w:val="04A0" w:firstRow="1" w:lastRow="0" w:firstColumn="1" w:lastColumn="0" w:noHBand="0" w:noVBand="1"/>
      </w:tblPr>
      <w:tblGrid>
        <w:gridCol w:w="10615"/>
      </w:tblGrid>
      <w:tr w:rsidR="009B7313" w14:paraId="3D4F1A9E" w14:textId="77777777" w:rsidTr="00D723DC">
        <w:tc>
          <w:tcPr>
            <w:tcW w:w="10615" w:type="dxa"/>
          </w:tcPr>
          <w:p w14:paraId="15679FF4" w14:textId="77777777" w:rsidR="009B7313" w:rsidRPr="009B7313" w:rsidRDefault="009B7313" w:rsidP="009B7313">
            <w:pPr>
              <w:numPr>
                <w:ilvl w:val="0"/>
                <w:numId w:val="39"/>
              </w:numPr>
              <w:rPr>
                <w:rFonts w:asciiTheme="minorHAnsi" w:hAnsiTheme="minorHAnsi"/>
                <w:b/>
              </w:rPr>
            </w:pPr>
            <w:r w:rsidRPr="009B7313">
              <w:rPr>
                <w:rFonts w:asciiTheme="minorHAnsi" w:hAnsiTheme="minorHAnsi"/>
                <w:b/>
              </w:rPr>
              <w:t>Identify local stakeholders - who will be affected by your issue?</w:t>
            </w:r>
          </w:p>
          <w:p w14:paraId="5FC851A4" w14:textId="77777777" w:rsidR="009B7313" w:rsidRDefault="009B7313" w:rsidP="009B7313">
            <w:pPr>
              <w:rPr>
                <w:rFonts w:asciiTheme="minorHAnsi" w:hAnsiTheme="minorHAnsi"/>
                <w:b/>
              </w:rPr>
            </w:pPr>
          </w:p>
          <w:p w14:paraId="188FBD00" w14:textId="77777777" w:rsidR="00771158" w:rsidRDefault="00771158" w:rsidP="009B7313">
            <w:pPr>
              <w:rPr>
                <w:rFonts w:asciiTheme="minorHAnsi" w:hAnsiTheme="minorHAnsi"/>
                <w:b/>
              </w:rPr>
            </w:pPr>
          </w:p>
          <w:p w14:paraId="3FF6D4D9" w14:textId="19A9E766" w:rsidR="00771158" w:rsidRDefault="00771158" w:rsidP="009B7313">
            <w:pPr>
              <w:rPr>
                <w:rFonts w:asciiTheme="minorHAnsi" w:hAnsiTheme="minorHAnsi"/>
                <w:b/>
              </w:rPr>
            </w:pPr>
          </w:p>
          <w:p w14:paraId="261EF086" w14:textId="3F1C0102" w:rsidR="00771158" w:rsidRDefault="00771158" w:rsidP="009B7313">
            <w:pPr>
              <w:rPr>
                <w:rFonts w:asciiTheme="minorHAnsi" w:hAnsiTheme="minorHAnsi"/>
                <w:b/>
              </w:rPr>
            </w:pPr>
          </w:p>
          <w:p w14:paraId="305F8AC3" w14:textId="2E4E5543" w:rsidR="00771158" w:rsidRDefault="00771158" w:rsidP="009B7313">
            <w:pPr>
              <w:rPr>
                <w:rFonts w:asciiTheme="minorHAnsi" w:hAnsiTheme="minorHAnsi"/>
                <w:b/>
              </w:rPr>
            </w:pPr>
          </w:p>
          <w:p w14:paraId="5F96F558" w14:textId="6A2C4257" w:rsidR="00771158" w:rsidRPr="009B7313" w:rsidRDefault="00771158" w:rsidP="009B7313">
            <w:pPr>
              <w:rPr>
                <w:rFonts w:asciiTheme="minorHAnsi" w:hAnsiTheme="minorHAnsi"/>
                <w:b/>
              </w:rPr>
            </w:pPr>
          </w:p>
        </w:tc>
      </w:tr>
      <w:tr w:rsidR="009B7313" w14:paraId="53592355" w14:textId="77777777" w:rsidTr="00D723DC">
        <w:tc>
          <w:tcPr>
            <w:tcW w:w="10615" w:type="dxa"/>
          </w:tcPr>
          <w:p w14:paraId="2364A28C" w14:textId="77777777" w:rsidR="009B7313" w:rsidRPr="009B7313" w:rsidRDefault="009B7313" w:rsidP="009B7313">
            <w:pPr>
              <w:numPr>
                <w:ilvl w:val="0"/>
                <w:numId w:val="39"/>
              </w:numPr>
              <w:rPr>
                <w:rFonts w:asciiTheme="minorHAnsi" w:hAnsiTheme="minorHAnsi"/>
                <w:b/>
              </w:rPr>
            </w:pPr>
            <w:r w:rsidRPr="009B7313">
              <w:rPr>
                <w:rFonts w:asciiTheme="minorHAnsi" w:hAnsiTheme="minorHAnsi"/>
                <w:b/>
              </w:rPr>
              <w:lastRenderedPageBreak/>
              <w:t>What do they think is the solution?</w:t>
            </w:r>
          </w:p>
          <w:p w14:paraId="1E801832" w14:textId="77777777" w:rsidR="009B7313" w:rsidRDefault="009B7313" w:rsidP="009B7313">
            <w:pPr>
              <w:rPr>
                <w:rFonts w:asciiTheme="minorHAnsi" w:hAnsiTheme="minorHAnsi"/>
                <w:b/>
              </w:rPr>
            </w:pPr>
          </w:p>
          <w:p w14:paraId="5F3F70E7" w14:textId="77777777" w:rsidR="00771158" w:rsidRDefault="00771158" w:rsidP="009B7313">
            <w:pPr>
              <w:rPr>
                <w:rFonts w:asciiTheme="minorHAnsi" w:hAnsiTheme="minorHAnsi"/>
                <w:b/>
              </w:rPr>
            </w:pPr>
          </w:p>
          <w:p w14:paraId="76BF1887" w14:textId="1E0272A9" w:rsidR="00771158" w:rsidRDefault="00771158" w:rsidP="009B7313">
            <w:pPr>
              <w:rPr>
                <w:rFonts w:asciiTheme="minorHAnsi" w:hAnsiTheme="minorHAnsi"/>
                <w:b/>
              </w:rPr>
            </w:pPr>
          </w:p>
          <w:p w14:paraId="5EF56FBF" w14:textId="77128F38" w:rsidR="00771158" w:rsidRDefault="00771158" w:rsidP="009B7313">
            <w:pPr>
              <w:rPr>
                <w:rFonts w:asciiTheme="minorHAnsi" w:hAnsiTheme="minorHAnsi"/>
                <w:b/>
              </w:rPr>
            </w:pPr>
          </w:p>
          <w:p w14:paraId="1E0D4BDC" w14:textId="7CFEDBBD" w:rsidR="00771158" w:rsidRDefault="00771158" w:rsidP="009B7313">
            <w:pPr>
              <w:rPr>
                <w:rFonts w:asciiTheme="minorHAnsi" w:hAnsiTheme="minorHAnsi"/>
                <w:b/>
              </w:rPr>
            </w:pPr>
          </w:p>
          <w:p w14:paraId="5840EE60" w14:textId="77777777" w:rsidR="00771158" w:rsidRDefault="00771158" w:rsidP="009B7313">
            <w:pPr>
              <w:rPr>
                <w:rFonts w:asciiTheme="minorHAnsi" w:hAnsiTheme="minorHAnsi"/>
                <w:b/>
              </w:rPr>
            </w:pPr>
          </w:p>
          <w:p w14:paraId="1EBCFD96" w14:textId="772237AE" w:rsidR="00771158" w:rsidRPr="009B7313" w:rsidRDefault="00771158" w:rsidP="009B7313">
            <w:pPr>
              <w:rPr>
                <w:rFonts w:asciiTheme="minorHAnsi" w:hAnsiTheme="minorHAnsi"/>
                <w:b/>
              </w:rPr>
            </w:pPr>
          </w:p>
        </w:tc>
      </w:tr>
      <w:tr w:rsidR="009B7313" w14:paraId="1B26ED8E" w14:textId="77777777" w:rsidTr="00D723DC">
        <w:tc>
          <w:tcPr>
            <w:tcW w:w="10615" w:type="dxa"/>
          </w:tcPr>
          <w:p w14:paraId="7CFE5A27" w14:textId="77777777" w:rsidR="009B7313" w:rsidRPr="009B7313" w:rsidRDefault="009B7313" w:rsidP="009B7313">
            <w:pPr>
              <w:numPr>
                <w:ilvl w:val="0"/>
                <w:numId w:val="39"/>
              </w:numPr>
              <w:rPr>
                <w:rFonts w:asciiTheme="minorHAnsi" w:hAnsiTheme="minorHAnsi"/>
                <w:b/>
              </w:rPr>
            </w:pPr>
            <w:r w:rsidRPr="009B7313">
              <w:rPr>
                <w:rFonts w:asciiTheme="minorHAnsi" w:hAnsiTheme="minorHAnsi"/>
                <w:b/>
              </w:rPr>
              <w:t>Do you agree?</w:t>
            </w:r>
          </w:p>
          <w:p w14:paraId="19B8B729" w14:textId="4E05B782" w:rsidR="009B7313" w:rsidRDefault="009B7313" w:rsidP="009B7313">
            <w:pPr>
              <w:rPr>
                <w:rFonts w:asciiTheme="minorHAnsi" w:hAnsiTheme="minorHAnsi"/>
                <w:b/>
              </w:rPr>
            </w:pPr>
          </w:p>
          <w:p w14:paraId="4C5DDFE0" w14:textId="2078AEB8" w:rsidR="00771158" w:rsidRDefault="00771158" w:rsidP="009B7313">
            <w:pPr>
              <w:rPr>
                <w:rFonts w:asciiTheme="minorHAnsi" w:hAnsiTheme="minorHAnsi"/>
                <w:b/>
              </w:rPr>
            </w:pPr>
          </w:p>
          <w:p w14:paraId="50D3866F" w14:textId="77777777" w:rsidR="00771158" w:rsidRDefault="00771158" w:rsidP="009B7313">
            <w:pPr>
              <w:rPr>
                <w:rFonts w:asciiTheme="minorHAnsi" w:hAnsiTheme="minorHAnsi"/>
                <w:b/>
              </w:rPr>
            </w:pPr>
          </w:p>
          <w:p w14:paraId="570C5659" w14:textId="77777777" w:rsidR="00771158" w:rsidRDefault="00771158" w:rsidP="009B7313">
            <w:pPr>
              <w:rPr>
                <w:rFonts w:asciiTheme="minorHAnsi" w:hAnsiTheme="minorHAnsi"/>
                <w:b/>
              </w:rPr>
            </w:pPr>
          </w:p>
          <w:p w14:paraId="295414AD" w14:textId="77777777" w:rsidR="00771158" w:rsidRDefault="00771158" w:rsidP="009B7313">
            <w:pPr>
              <w:rPr>
                <w:rFonts w:asciiTheme="minorHAnsi" w:hAnsiTheme="minorHAnsi"/>
                <w:b/>
              </w:rPr>
            </w:pPr>
          </w:p>
          <w:p w14:paraId="1DAD446E" w14:textId="06BD5AE1" w:rsidR="00771158" w:rsidRPr="009B7313" w:rsidRDefault="00771158" w:rsidP="009B7313">
            <w:pPr>
              <w:rPr>
                <w:rFonts w:asciiTheme="minorHAnsi" w:hAnsiTheme="minorHAnsi"/>
                <w:b/>
              </w:rPr>
            </w:pPr>
          </w:p>
        </w:tc>
      </w:tr>
      <w:tr w:rsidR="009B7313" w14:paraId="64F8A70D" w14:textId="77777777" w:rsidTr="00D723DC">
        <w:tc>
          <w:tcPr>
            <w:tcW w:w="10615" w:type="dxa"/>
          </w:tcPr>
          <w:p w14:paraId="4670E685" w14:textId="77777777" w:rsidR="009B7313" w:rsidRPr="009B7313" w:rsidRDefault="009B7313" w:rsidP="009B7313">
            <w:pPr>
              <w:numPr>
                <w:ilvl w:val="0"/>
                <w:numId w:val="39"/>
              </w:numPr>
              <w:rPr>
                <w:rFonts w:asciiTheme="minorHAnsi" w:hAnsiTheme="minorHAnsi"/>
                <w:b/>
              </w:rPr>
            </w:pPr>
            <w:r w:rsidRPr="009B7313">
              <w:rPr>
                <w:rFonts w:asciiTheme="minorHAnsi" w:hAnsiTheme="minorHAnsi"/>
                <w:b/>
              </w:rPr>
              <w:t>List the sources that you obtained this information from</w:t>
            </w:r>
          </w:p>
          <w:p w14:paraId="001E6D2A" w14:textId="3AC273D5" w:rsidR="009B7313" w:rsidRDefault="00771158" w:rsidP="00771158">
            <w:pPr>
              <w:pStyle w:val="ListParagraph"/>
              <w:numPr>
                <w:ilvl w:val="0"/>
                <w:numId w:val="39"/>
              </w:numPr>
              <w:rPr>
                <w:b/>
              </w:rPr>
            </w:pPr>
            <w:r>
              <w:rPr>
                <w:b/>
              </w:rPr>
              <w:t xml:space="preserve"> </w:t>
            </w:r>
          </w:p>
          <w:p w14:paraId="50E27D28" w14:textId="4BD65CA7" w:rsidR="00771158" w:rsidRDefault="00771158" w:rsidP="00771158">
            <w:pPr>
              <w:pStyle w:val="ListParagraph"/>
              <w:numPr>
                <w:ilvl w:val="0"/>
                <w:numId w:val="39"/>
              </w:numPr>
              <w:rPr>
                <w:b/>
              </w:rPr>
            </w:pPr>
            <w:r>
              <w:rPr>
                <w:b/>
              </w:rPr>
              <w:t xml:space="preserve"> </w:t>
            </w:r>
          </w:p>
          <w:p w14:paraId="79AD5ABD" w14:textId="0CD9BE4B" w:rsidR="00771158" w:rsidRDefault="00771158" w:rsidP="00771158">
            <w:pPr>
              <w:pStyle w:val="ListParagraph"/>
              <w:numPr>
                <w:ilvl w:val="0"/>
                <w:numId w:val="39"/>
              </w:numPr>
              <w:rPr>
                <w:b/>
              </w:rPr>
            </w:pPr>
            <w:r>
              <w:rPr>
                <w:b/>
              </w:rPr>
              <w:t xml:space="preserve"> </w:t>
            </w:r>
          </w:p>
          <w:p w14:paraId="1865E976" w14:textId="6919F231" w:rsidR="00771158" w:rsidRDefault="00771158" w:rsidP="00771158">
            <w:pPr>
              <w:pStyle w:val="ListParagraph"/>
              <w:numPr>
                <w:ilvl w:val="0"/>
                <w:numId w:val="39"/>
              </w:numPr>
              <w:rPr>
                <w:b/>
              </w:rPr>
            </w:pPr>
            <w:r>
              <w:rPr>
                <w:b/>
              </w:rPr>
              <w:t xml:space="preserve"> </w:t>
            </w:r>
          </w:p>
          <w:p w14:paraId="236D248F" w14:textId="0AC94DA5" w:rsidR="00771158" w:rsidRDefault="00771158" w:rsidP="00771158">
            <w:pPr>
              <w:pStyle w:val="ListParagraph"/>
              <w:numPr>
                <w:ilvl w:val="0"/>
                <w:numId w:val="39"/>
              </w:numPr>
              <w:rPr>
                <w:b/>
              </w:rPr>
            </w:pPr>
            <w:r>
              <w:rPr>
                <w:b/>
              </w:rPr>
              <w:t xml:space="preserve"> </w:t>
            </w:r>
          </w:p>
          <w:p w14:paraId="3F741FE7" w14:textId="6D794528" w:rsidR="00771158" w:rsidRPr="00771158" w:rsidRDefault="00771158" w:rsidP="009B7313">
            <w:pPr>
              <w:pStyle w:val="ListParagraph"/>
              <w:numPr>
                <w:ilvl w:val="0"/>
                <w:numId w:val="39"/>
              </w:numPr>
              <w:rPr>
                <w:b/>
              </w:rPr>
            </w:pPr>
          </w:p>
        </w:tc>
      </w:tr>
    </w:tbl>
    <w:p w14:paraId="25C0C35A" w14:textId="77777777" w:rsidR="002074A1" w:rsidRPr="005E33FF" w:rsidRDefault="002074A1" w:rsidP="005E33FF">
      <w:pPr>
        <w:rPr>
          <w:b/>
        </w:rPr>
      </w:pPr>
    </w:p>
    <w:p w14:paraId="03157F30" w14:textId="705713DD" w:rsidR="00791191" w:rsidRPr="002074A1" w:rsidRDefault="00771158" w:rsidP="003B79E1">
      <w:r>
        <w:rPr>
          <w:b/>
        </w:rPr>
        <w:t xml:space="preserve">Step 4: </w:t>
      </w:r>
      <w:r w:rsidR="002074A1">
        <w:rPr>
          <w:b/>
        </w:rPr>
        <w:t>- Proposal</w:t>
      </w:r>
      <w:r w:rsidR="002074A1">
        <w:t xml:space="preserve"> – Check off each section as you complete it. </w:t>
      </w:r>
    </w:p>
    <w:p w14:paraId="658EC81C" w14:textId="77777777" w:rsidR="00E1417A" w:rsidRPr="00771158" w:rsidRDefault="00B63DEC" w:rsidP="00771158">
      <w:pPr>
        <w:numPr>
          <w:ilvl w:val="0"/>
          <w:numId w:val="40"/>
        </w:numPr>
      </w:pPr>
      <w:r w:rsidRPr="00771158">
        <w:t>Create a proposal outlining why your idea should be proposed as a Private Members' Bill</w:t>
      </w:r>
    </w:p>
    <w:p w14:paraId="27E9DCE7" w14:textId="52DEA3B5" w:rsidR="00771158" w:rsidRPr="00771158" w:rsidRDefault="00771158" w:rsidP="003B79E1">
      <w:r>
        <w:t xml:space="preserve">This can be done as a </w:t>
      </w:r>
      <w:r w:rsidRPr="002074A1">
        <w:rPr>
          <w:b/>
        </w:rPr>
        <w:t>slide show</w:t>
      </w:r>
      <w:r>
        <w:t xml:space="preserve"> or as a </w:t>
      </w:r>
      <w:r w:rsidRPr="002074A1">
        <w:rPr>
          <w:b/>
        </w:rPr>
        <w:t>letter</w:t>
      </w:r>
      <w:r>
        <w:t xml:space="preserve"> to the MP or MPP that you are proposing the bill to. </w:t>
      </w:r>
    </w:p>
    <w:p w14:paraId="372DFCB4" w14:textId="74E7C182" w:rsidR="002074A1" w:rsidRDefault="002074A1" w:rsidP="003B79E1"/>
    <w:p w14:paraId="5D67605B" w14:textId="7598EFE1" w:rsidR="002074A1" w:rsidRDefault="002074A1" w:rsidP="003B79E1">
      <w:pPr>
        <w:pStyle w:val="ListParagraph"/>
        <w:numPr>
          <w:ilvl w:val="0"/>
          <w:numId w:val="43"/>
        </w:numPr>
      </w:pPr>
      <w:r>
        <w:t>T</w:t>
      </w:r>
      <w:r w:rsidR="00195E50">
        <w:t>itle page with the following information: Your Group Members’ Names: Teacher’s Name</w:t>
      </w:r>
      <w:r>
        <w:t>: Course Code: CHV2O</w:t>
      </w:r>
      <w:r w:rsidR="00195E50">
        <w:t xml:space="preserve"> Assignment Name: Private Member’s Bill Assignment</w:t>
      </w:r>
      <w:r w:rsidR="00B63DEC">
        <w:t>:</w:t>
      </w:r>
      <w:r w:rsidR="00195E50">
        <w:t xml:space="preserve"> Date: </w:t>
      </w:r>
      <w:r>
        <w:br/>
      </w:r>
    </w:p>
    <w:p w14:paraId="09D1F7E1" w14:textId="0D7F0820" w:rsidR="002074A1" w:rsidRDefault="00195E50" w:rsidP="003B79E1">
      <w:pPr>
        <w:pStyle w:val="ListParagraph"/>
        <w:numPr>
          <w:ilvl w:val="0"/>
          <w:numId w:val="43"/>
        </w:numPr>
      </w:pPr>
      <w:r>
        <w:t xml:space="preserve">The first section should be labelled “Proposal.” </w:t>
      </w:r>
    </w:p>
    <w:p w14:paraId="3CA066C1" w14:textId="4CF24CC0" w:rsidR="00791191" w:rsidRDefault="002074A1" w:rsidP="002074A1">
      <w:pPr>
        <w:pStyle w:val="ListParagraph"/>
        <w:numPr>
          <w:ilvl w:val="0"/>
          <w:numId w:val="41"/>
        </w:numPr>
      </w:pPr>
      <w:r>
        <w:t xml:space="preserve">Letter: </w:t>
      </w:r>
      <w:r w:rsidR="00195E50">
        <w:t xml:space="preserve">This will be a paragraph (approximately 100 words) describing your idea for a new law in Ontario. </w:t>
      </w:r>
    </w:p>
    <w:p w14:paraId="5F2CDDFA" w14:textId="77777777" w:rsidR="002074A1" w:rsidRDefault="002074A1" w:rsidP="003B79E1">
      <w:pPr>
        <w:pStyle w:val="ListParagraph"/>
        <w:numPr>
          <w:ilvl w:val="0"/>
          <w:numId w:val="41"/>
        </w:numPr>
      </w:pPr>
      <w:r>
        <w:t xml:space="preserve">Slide Show: 2-3 slides outlining your idea for a new law in Ontario. Include graphics or images if they would help to explain your reasoning. </w:t>
      </w:r>
      <w:r>
        <w:br/>
      </w:r>
    </w:p>
    <w:p w14:paraId="1133E789" w14:textId="77777777" w:rsidR="000A5F96" w:rsidRDefault="00195E50" w:rsidP="002074A1">
      <w:pPr>
        <w:pStyle w:val="ListParagraph"/>
        <w:numPr>
          <w:ilvl w:val="0"/>
          <w:numId w:val="45"/>
        </w:numPr>
      </w:pPr>
      <w:r>
        <w:t xml:space="preserve">The second section should be labelled “Rationale.” </w:t>
      </w:r>
    </w:p>
    <w:p w14:paraId="727EE010" w14:textId="104C1D5A" w:rsidR="00791191" w:rsidRDefault="000A5F96" w:rsidP="000A5F96">
      <w:pPr>
        <w:pStyle w:val="ListParagraph"/>
        <w:numPr>
          <w:ilvl w:val="0"/>
          <w:numId w:val="46"/>
        </w:numPr>
      </w:pPr>
      <w:r>
        <w:t xml:space="preserve">Letter: </w:t>
      </w:r>
      <w:r w:rsidR="00195E50">
        <w:t xml:space="preserve">This section will be two or three paragraphs outlining in detail the reasons why you think this law would be a good idea for the people of </w:t>
      </w:r>
      <w:r>
        <w:t>Canada/Ontario</w:t>
      </w:r>
      <w:r w:rsidR="00195E50">
        <w:t xml:space="preserve">. It is here that you will outline the law’s impact on the community, and in particular the youth of the </w:t>
      </w:r>
      <w:r>
        <w:t>Canada/Ontario</w:t>
      </w:r>
      <w:r w:rsidR="00195E50">
        <w:t xml:space="preserve">. </w:t>
      </w:r>
    </w:p>
    <w:p w14:paraId="5ACA3DA8" w14:textId="77777777" w:rsidR="000A5F96" w:rsidRDefault="000A5F96" w:rsidP="003B79E1">
      <w:pPr>
        <w:pStyle w:val="ListParagraph"/>
        <w:numPr>
          <w:ilvl w:val="0"/>
          <w:numId w:val="46"/>
        </w:numPr>
      </w:pPr>
      <w:r>
        <w:t>Slide Show: 5-8 slides outlining in detail the reasons why you think this law would be a good idea for the people of Canada/Ontario. It is here that you will outline the law’s impact on the community, and in particular the youth of the Canada/Ontario</w:t>
      </w:r>
    </w:p>
    <w:p w14:paraId="64E26C5D" w14:textId="77777777" w:rsidR="000A5F96" w:rsidRDefault="000A5F96" w:rsidP="000A5F96"/>
    <w:p w14:paraId="2393C822" w14:textId="77777777" w:rsidR="000A5F96" w:rsidRDefault="00195E50" w:rsidP="000A5F96">
      <w:pPr>
        <w:pStyle w:val="ListParagraph"/>
        <w:numPr>
          <w:ilvl w:val="0"/>
          <w:numId w:val="45"/>
        </w:numPr>
      </w:pPr>
      <w:r>
        <w:t xml:space="preserve">The third section should be labelled “Support.” </w:t>
      </w:r>
    </w:p>
    <w:p w14:paraId="002599D7" w14:textId="0A5710EA" w:rsidR="00791191" w:rsidRDefault="000A5F96" w:rsidP="000A5F96">
      <w:pPr>
        <w:pStyle w:val="ListParagraph"/>
        <w:numPr>
          <w:ilvl w:val="0"/>
          <w:numId w:val="47"/>
        </w:numPr>
      </w:pPr>
      <w:r>
        <w:t xml:space="preserve">Letter: One paragraph </w:t>
      </w:r>
      <w:r w:rsidR="00195E50">
        <w:t>outl</w:t>
      </w:r>
      <w:r>
        <w:t>ining</w:t>
      </w:r>
      <w:r w:rsidR="00195E50">
        <w:t xml:space="preserve"> any interviews, surveys, or other forms of support you have found for your new law. </w:t>
      </w:r>
    </w:p>
    <w:p w14:paraId="49309E26" w14:textId="766E4B6D" w:rsidR="000A5F96" w:rsidRDefault="000A5F96" w:rsidP="000A5F96">
      <w:pPr>
        <w:pStyle w:val="ListParagraph"/>
        <w:numPr>
          <w:ilvl w:val="0"/>
          <w:numId w:val="47"/>
        </w:numPr>
      </w:pPr>
      <w:r>
        <w:t>Slide Show: 2-3 slides</w:t>
      </w:r>
      <w:r w:rsidRPr="000A5F96">
        <w:t xml:space="preserve"> </w:t>
      </w:r>
      <w:r>
        <w:t xml:space="preserve">outlining any interviews, surveys, or other forms of support you have found for your new law. </w:t>
      </w:r>
    </w:p>
    <w:p w14:paraId="2C1B6271" w14:textId="77777777" w:rsidR="00791191" w:rsidRDefault="00791191" w:rsidP="003B79E1"/>
    <w:p w14:paraId="6457CBF6" w14:textId="77777777" w:rsidR="00D723DC" w:rsidRDefault="00D723DC" w:rsidP="00F65869">
      <w:pPr>
        <w:rPr>
          <w:b/>
          <w:bCs/>
          <w:sz w:val="32"/>
          <w:szCs w:val="32"/>
        </w:rPr>
      </w:pPr>
    </w:p>
    <w:p w14:paraId="329AA76A" w14:textId="721552E4" w:rsidR="00B63DEC" w:rsidRDefault="00B63DEC" w:rsidP="00B63DEC">
      <w:pPr>
        <w:jc w:val="center"/>
        <w:rPr>
          <w:b/>
          <w:bCs/>
          <w:sz w:val="32"/>
          <w:szCs w:val="32"/>
        </w:rPr>
      </w:pPr>
      <w:r w:rsidRPr="00B63DEC">
        <w:rPr>
          <w:b/>
          <w:bCs/>
          <w:sz w:val="32"/>
          <w:szCs w:val="32"/>
        </w:rPr>
        <w:lastRenderedPageBreak/>
        <w:t>Private Member’s Bill Assignment</w:t>
      </w:r>
    </w:p>
    <w:p w14:paraId="67AC417D" w14:textId="45824B97" w:rsidR="00F65869" w:rsidRPr="00177828" w:rsidRDefault="00F65869" w:rsidP="00F65869">
      <w:pPr>
        <w:rPr>
          <w:sz w:val="32"/>
          <w:szCs w:val="32"/>
        </w:rPr>
      </w:pPr>
      <w:r w:rsidRPr="3C90964A">
        <w:rPr>
          <w:b/>
          <w:bCs/>
          <w:sz w:val="32"/>
          <w:szCs w:val="32"/>
        </w:rPr>
        <w:t>Evaluation</w:t>
      </w:r>
      <w:r w:rsidRPr="00177828">
        <w:rPr>
          <w:b/>
          <w:sz w:val="32"/>
          <w:szCs w:val="24"/>
        </w:rPr>
        <w:tab/>
      </w:r>
      <w:r>
        <w:rPr>
          <w:sz w:val="24"/>
          <w:szCs w:val="24"/>
        </w:rPr>
        <w:tab/>
      </w:r>
      <w:r>
        <w:rPr>
          <w:sz w:val="24"/>
          <w:szCs w:val="24"/>
        </w:rPr>
        <w:tab/>
      </w:r>
      <w:r w:rsidR="000A5F96">
        <w:rPr>
          <w:sz w:val="24"/>
          <w:szCs w:val="24"/>
        </w:rPr>
        <w:tab/>
      </w:r>
      <w:r>
        <w:rPr>
          <w:sz w:val="24"/>
          <w:szCs w:val="24"/>
        </w:rPr>
        <w:tab/>
      </w:r>
      <w:r>
        <w:rPr>
          <w:sz w:val="24"/>
          <w:szCs w:val="24"/>
        </w:rPr>
        <w:tab/>
      </w:r>
      <w:r>
        <w:rPr>
          <w:sz w:val="24"/>
          <w:szCs w:val="24"/>
        </w:rPr>
        <w:tab/>
      </w:r>
      <w:r>
        <w:rPr>
          <w:sz w:val="24"/>
          <w:szCs w:val="24"/>
        </w:rPr>
        <w:tab/>
      </w:r>
      <w:r>
        <w:rPr>
          <w:sz w:val="24"/>
          <w:szCs w:val="24"/>
        </w:rPr>
        <w:tab/>
      </w:r>
      <w:r w:rsidRPr="3C90964A">
        <w:rPr>
          <w:sz w:val="32"/>
          <w:szCs w:val="32"/>
        </w:rPr>
        <w:t>Name:</w:t>
      </w:r>
    </w:p>
    <w:tbl>
      <w:tblPr>
        <w:tblStyle w:val="TableGrid"/>
        <w:tblW w:w="10440" w:type="dxa"/>
        <w:tblLayout w:type="fixed"/>
        <w:tblCellMar>
          <w:top w:w="72" w:type="dxa"/>
          <w:left w:w="115" w:type="dxa"/>
          <w:bottom w:w="72" w:type="dxa"/>
          <w:right w:w="115" w:type="dxa"/>
        </w:tblCellMar>
        <w:tblLook w:val="04A0" w:firstRow="1" w:lastRow="0" w:firstColumn="1" w:lastColumn="0" w:noHBand="0" w:noVBand="1"/>
      </w:tblPr>
      <w:tblGrid>
        <w:gridCol w:w="3168"/>
        <w:gridCol w:w="1818"/>
        <w:gridCol w:w="1818"/>
        <w:gridCol w:w="1818"/>
        <w:gridCol w:w="1818"/>
      </w:tblGrid>
      <w:tr w:rsidR="00F65869" w:rsidRPr="00C12ED1" w14:paraId="13194B85" w14:textId="77777777" w:rsidTr="00C540C7">
        <w:tc>
          <w:tcPr>
            <w:tcW w:w="3168" w:type="dxa"/>
            <w:vAlign w:val="center"/>
          </w:tcPr>
          <w:p w14:paraId="565937A5" w14:textId="77777777" w:rsidR="00F65869" w:rsidRPr="00A547D3" w:rsidRDefault="00F65869" w:rsidP="00C540C7">
            <w:pPr>
              <w:jc w:val="center"/>
              <w:rPr>
                <w:rFonts w:asciiTheme="minorHAnsi" w:hAnsiTheme="minorHAnsi" w:cs="Times New Roman"/>
              </w:rPr>
            </w:pPr>
            <w:r w:rsidRPr="3C90964A">
              <w:rPr>
                <w:rFonts w:asciiTheme="minorHAnsi" w:hAnsiTheme="minorHAnsi" w:cs="Times New Roman"/>
              </w:rPr>
              <w:t>Criteria</w:t>
            </w:r>
          </w:p>
        </w:tc>
        <w:tc>
          <w:tcPr>
            <w:tcW w:w="1818" w:type="dxa"/>
            <w:vAlign w:val="center"/>
          </w:tcPr>
          <w:p w14:paraId="37B8899C" w14:textId="77777777" w:rsidR="00F65869" w:rsidRPr="00D12413" w:rsidRDefault="00F65869" w:rsidP="00C540C7">
            <w:pPr>
              <w:jc w:val="center"/>
              <w:rPr>
                <w:rFonts w:asciiTheme="minorHAnsi" w:hAnsiTheme="minorHAnsi" w:cs="Times New Roman"/>
                <w:b/>
              </w:rPr>
            </w:pPr>
            <w:r w:rsidRPr="00D12413">
              <w:rPr>
                <w:rFonts w:asciiTheme="minorHAnsi" w:hAnsiTheme="minorHAnsi" w:cs="Times New Roman"/>
                <w:b/>
              </w:rPr>
              <w:t>Level 4</w:t>
            </w:r>
          </w:p>
        </w:tc>
        <w:tc>
          <w:tcPr>
            <w:tcW w:w="1818" w:type="dxa"/>
            <w:vAlign w:val="center"/>
          </w:tcPr>
          <w:p w14:paraId="3D840941" w14:textId="77777777" w:rsidR="00F65869" w:rsidRPr="00D12413" w:rsidRDefault="00F65869" w:rsidP="00C540C7">
            <w:pPr>
              <w:jc w:val="center"/>
              <w:rPr>
                <w:rFonts w:asciiTheme="minorHAnsi" w:hAnsiTheme="minorHAnsi" w:cs="Times New Roman"/>
                <w:b/>
              </w:rPr>
            </w:pPr>
            <w:r w:rsidRPr="00D12413">
              <w:rPr>
                <w:rFonts w:asciiTheme="minorHAnsi" w:hAnsiTheme="minorHAnsi" w:cs="Times New Roman"/>
                <w:b/>
              </w:rPr>
              <w:t>Level 3</w:t>
            </w:r>
          </w:p>
        </w:tc>
        <w:tc>
          <w:tcPr>
            <w:tcW w:w="1818" w:type="dxa"/>
            <w:vAlign w:val="center"/>
          </w:tcPr>
          <w:p w14:paraId="0D63C574" w14:textId="77777777" w:rsidR="00F65869" w:rsidRPr="00D12413" w:rsidRDefault="00F65869" w:rsidP="00C540C7">
            <w:pPr>
              <w:jc w:val="center"/>
              <w:rPr>
                <w:rFonts w:asciiTheme="minorHAnsi" w:hAnsiTheme="minorHAnsi" w:cs="Times New Roman"/>
                <w:b/>
              </w:rPr>
            </w:pPr>
            <w:r w:rsidRPr="00D12413">
              <w:rPr>
                <w:rFonts w:asciiTheme="minorHAnsi" w:hAnsiTheme="minorHAnsi" w:cs="Times New Roman"/>
                <w:b/>
              </w:rPr>
              <w:t>Level 2</w:t>
            </w:r>
          </w:p>
        </w:tc>
        <w:tc>
          <w:tcPr>
            <w:tcW w:w="1818" w:type="dxa"/>
            <w:vAlign w:val="center"/>
          </w:tcPr>
          <w:p w14:paraId="479AA784" w14:textId="77777777" w:rsidR="00F65869" w:rsidRPr="00D12413" w:rsidRDefault="00F65869" w:rsidP="00C540C7">
            <w:pPr>
              <w:jc w:val="center"/>
              <w:rPr>
                <w:rFonts w:asciiTheme="minorHAnsi" w:hAnsiTheme="minorHAnsi" w:cs="Times New Roman"/>
                <w:b/>
              </w:rPr>
            </w:pPr>
            <w:r w:rsidRPr="00D12413">
              <w:rPr>
                <w:rFonts w:asciiTheme="minorHAnsi" w:hAnsiTheme="minorHAnsi" w:cs="Times New Roman"/>
                <w:b/>
              </w:rPr>
              <w:t>Level 1</w:t>
            </w:r>
          </w:p>
        </w:tc>
      </w:tr>
      <w:tr w:rsidR="00F65869" w:rsidRPr="00C12ED1" w14:paraId="297DB350" w14:textId="77777777" w:rsidTr="00C540C7">
        <w:tc>
          <w:tcPr>
            <w:tcW w:w="3168" w:type="dxa"/>
          </w:tcPr>
          <w:p w14:paraId="4C72FB9E" w14:textId="77777777" w:rsidR="00F65869" w:rsidRPr="00A547D3" w:rsidRDefault="00F65869" w:rsidP="00C540C7">
            <w:pPr>
              <w:rPr>
                <w:rFonts w:asciiTheme="minorHAnsi" w:hAnsiTheme="minorHAnsi" w:cs="Times New Roman"/>
                <w:b/>
                <w:bCs/>
              </w:rPr>
            </w:pPr>
            <w:r w:rsidRPr="3C90964A">
              <w:rPr>
                <w:rFonts w:asciiTheme="minorHAnsi" w:hAnsiTheme="minorHAnsi" w:cs="Times New Roman"/>
                <w:b/>
                <w:bCs/>
              </w:rPr>
              <w:t>Knowledge and Understanding</w:t>
            </w:r>
          </w:p>
          <w:p w14:paraId="722BAF1E" w14:textId="4105D4FC" w:rsidR="00F65869" w:rsidRPr="00A547D3" w:rsidRDefault="00F65869" w:rsidP="00791191">
            <w:pPr>
              <w:rPr>
                <w:rFonts w:asciiTheme="minorHAnsi" w:hAnsiTheme="minorHAnsi" w:cs="Times New Roman"/>
              </w:rPr>
            </w:pPr>
            <w:r w:rsidRPr="3C90964A">
              <w:rPr>
                <w:rFonts w:asciiTheme="minorHAnsi" w:hAnsiTheme="minorHAnsi" w:cs="Times New Roman"/>
              </w:rPr>
              <w:t xml:space="preserve">Demonstrates thorough and accurate knowledge of the </w:t>
            </w:r>
            <w:r w:rsidR="00791191">
              <w:rPr>
                <w:rFonts w:asciiTheme="minorHAnsi" w:hAnsiTheme="minorHAnsi" w:cs="Times New Roman"/>
              </w:rPr>
              <w:t>law making process</w:t>
            </w:r>
          </w:p>
        </w:tc>
        <w:tc>
          <w:tcPr>
            <w:tcW w:w="1818" w:type="dxa"/>
            <w:vAlign w:val="center"/>
          </w:tcPr>
          <w:p w14:paraId="10EA001F"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High level of detail</w:t>
            </w:r>
          </w:p>
        </w:tc>
        <w:tc>
          <w:tcPr>
            <w:tcW w:w="1818" w:type="dxa"/>
            <w:vAlign w:val="center"/>
          </w:tcPr>
          <w:p w14:paraId="7C13603A"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Considerable level of detail</w:t>
            </w:r>
          </w:p>
        </w:tc>
        <w:tc>
          <w:tcPr>
            <w:tcW w:w="1818" w:type="dxa"/>
            <w:vAlign w:val="center"/>
          </w:tcPr>
          <w:p w14:paraId="0E5F8F67"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Some details</w:t>
            </w:r>
          </w:p>
        </w:tc>
        <w:tc>
          <w:tcPr>
            <w:tcW w:w="1818" w:type="dxa"/>
            <w:vAlign w:val="center"/>
          </w:tcPr>
          <w:p w14:paraId="030D1F7D"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Limited details</w:t>
            </w:r>
          </w:p>
        </w:tc>
      </w:tr>
      <w:tr w:rsidR="00F65869" w:rsidRPr="00C12ED1" w14:paraId="3DFD60A1" w14:textId="77777777" w:rsidTr="00C540C7">
        <w:tc>
          <w:tcPr>
            <w:tcW w:w="3168" w:type="dxa"/>
          </w:tcPr>
          <w:p w14:paraId="5654C0AE" w14:textId="6486B29D" w:rsidR="00F65869" w:rsidRPr="00A547D3" w:rsidRDefault="00D12413" w:rsidP="00D12413">
            <w:pPr>
              <w:rPr>
                <w:rFonts w:asciiTheme="minorHAnsi" w:hAnsiTheme="minorHAnsi" w:cs="Times New Roman"/>
              </w:rPr>
            </w:pPr>
            <w:r>
              <w:rPr>
                <w:rFonts w:asciiTheme="minorHAnsi" w:hAnsiTheme="minorHAnsi" w:cs="Times New Roman"/>
              </w:rPr>
              <w:t>Selects and proposes a bill for youth in Canada/Ontario</w:t>
            </w:r>
          </w:p>
        </w:tc>
        <w:tc>
          <w:tcPr>
            <w:tcW w:w="1818" w:type="dxa"/>
            <w:vAlign w:val="center"/>
          </w:tcPr>
          <w:p w14:paraId="0C70C209"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High level of detail</w:t>
            </w:r>
          </w:p>
        </w:tc>
        <w:tc>
          <w:tcPr>
            <w:tcW w:w="1818" w:type="dxa"/>
            <w:vAlign w:val="center"/>
          </w:tcPr>
          <w:p w14:paraId="5CD0792F"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Considerable level of detail</w:t>
            </w:r>
          </w:p>
        </w:tc>
        <w:tc>
          <w:tcPr>
            <w:tcW w:w="1818" w:type="dxa"/>
            <w:vAlign w:val="center"/>
          </w:tcPr>
          <w:p w14:paraId="44C5D677"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Some details</w:t>
            </w:r>
          </w:p>
        </w:tc>
        <w:tc>
          <w:tcPr>
            <w:tcW w:w="1818" w:type="dxa"/>
            <w:vAlign w:val="center"/>
          </w:tcPr>
          <w:p w14:paraId="74C17DA0"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Limited details</w:t>
            </w:r>
          </w:p>
        </w:tc>
      </w:tr>
      <w:tr w:rsidR="00F65869" w:rsidRPr="00C12ED1" w14:paraId="6BE7B5E4" w14:textId="77777777" w:rsidTr="00C540C7">
        <w:tc>
          <w:tcPr>
            <w:tcW w:w="3168" w:type="dxa"/>
          </w:tcPr>
          <w:p w14:paraId="3C70E3EB" w14:textId="77777777" w:rsidR="00F65869" w:rsidRPr="00A547D3" w:rsidRDefault="00F65869" w:rsidP="00C540C7">
            <w:pPr>
              <w:rPr>
                <w:rFonts w:asciiTheme="minorHAnsi" w:hAnsiTheme="minorHAnsi" w:cs="Times New Roman"/>
                <w:b/>
                <w:bCs/>
              </w:rPr>
            </w:pPr>
            <w:r w:rsidRPr="3C90964A">
              <w:rPr>
                <w:rFonts w:asciiTheme="minorHAnsi" w:hAnsiTheme="minorHAnsi" w:cs="Times New Roman"/>
                <w:b/>
                <w:bCs/>
              </w:rPr>
              <w:t>Thinking and Inquiry</w:t>
            </w:r>
          </w:p>
          <w:p w14:paraId="51E489A2"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Effective research using credible sources</w:t>
            </w:r>
          </w:p>
        </w:tc>
        <w:tc>
          <w:tcPr>
            <w:tcW w:w="1818" w:type="dxa"/>
          </w:tcPr>
          <w:p w14:paraId="0B43FFE1" w14:textId="084B9D67" w:rsidR="00F65869" w:rsidRDefault="00F65869" w:rsidP="00C540C7">
            <w:pPr>
              <w:rPr>
                <w:rFonts w:asciiTheme="minorHAnsi" w:hAnsiTheme="minorHAnsi" w:cs="Times New Roman"/>
              </w:rPr>
            </w:pPr>
            <w:r w:rsidRPr="3C90964A">
              <w:rPr>
                <w:rFonts w:asciiTheme="minorHAnsi" w:hAnsiTheme="minorHAnsi" w:cs="Times New Roman"/>
              </w:rPr>
              <w:t>Information is supported by evidence gained through research</w:t>
            </w:r>
            <w:r w:rsidR="00D12413">
              <w:rPr>
                <w:rFonts w:asciiTheme="minorHAnsi" w:hAnsiTheme="minorHAnsi" w:cs="Times New Roman"/>
              </w:rPr>
              <w:t>.</w:t>
            </w:r>
          </w:p>
          <w:p w14:paraId="053A0883" w14:textId="1A2AA2AC" w:rsidR="00D12413" w:rsidRPr="00A547D3" w:rsidRDefault="00D12413" w:rsidP="00D12413">
            <w:pPr>
              <w:rPr>
                <w:rFonts w:asciiTheme="minorHAnsi" w:hAnsiTheme="minorHAnsi" w:cs="Times New Roman"/>
              </w:rPr>
            </w:pPr>
            <w:r w:rsidRPr="00D12413">
              <w:rPr>
                <w:rFonts w:asciiTheme="minorHAnsi" w:hAnsiTheme="minorHAnsi" w:cs="Times New Roman"/>
                <w:b/>
              </w:rPr>
              <w:t>4</w:t>
            </w:r>
            <w:r>
              <w:rPr>
                <w:rFonts w:asciiTheme="minorHAnsi" w:hAnsiTheme="minorHAnsi" w:cs="Times New Roman"/>
                <w:b/>
              </w:rPr>
              <w:t xml:space="preserve"> </w:t>
            </w:r>
            <w:r>
              <w:rPr>
                <w:rFonts w:asciiTheme="minorHAnsi" w:hAnsiTheme="minorHAnsi" w:cs="Times New Roman"/>
              </w:rPr>
              <w:t>or more</w:t>
            </w:r>
            <w:r w:rsidRPr="00D12413">
              <w:rPr>
                <w:rFonts w:asciiTheme="minorHAnsi" w:hAnsiTheme="minorHAnsi" w:cs="Times New Roman"/>
                <w:b/>
              </w:rPr>
              <w:t xml:space="preserve"> </w:t>
            </w:r>
            <w:r>
              <w:rPr>
                <w:rFonts w:asciiTheme="minorHAnsi" w:hAnsiTheme="minorHAnsi" w:cs="Times New Roman"/>
              </w:rPr>
              <w:t>sources</w:t>
            </w:r>
          </w:p>
        </w:tc>
        <w:tc>
          <w:tcPr>
            <w:tcW w:w="1818" w:type="dxa"/>
          </w:tcPr>
          <w:p w14:paraId="0E2B54E1" w14:textId="653E15B1" w:rsidR="00F65869" w:rsidRDefault="00F65869" w:rsidP="00C540C7">
            <w:pPr>
              <w:rPr>
                <w:rFonts w:asciiTheme="minorHAnsi" w:hAnsiTheme="minorHAnsi" w:cs="Times New Roman"/>
              </w:rPr>
            </w:pPr>
            <w:r w:rsidRPr="3C90964A">
              <w:rPr>
                <w:rFonts w:asciiTheme="minorHAnsi" w:hAnsiTheme="minorHAnsi" w:cs="Times New Roman"/>
              </w:rPr>
              <w:t xml:space="preserve">Information is </w:t>
            </w:r>
            <w:r w:rsidR="00D12413" w:rsidRPr="3C90964A">
              <w:rPr>
                <w:rFonts w:asciiTheme="minorHAnsi" w:hAnsiTheme="minorHAnsi" w:cs="Times New Roman"/>
              </w:rPr>
              <w:t xml:space="preserve">supported </w:t>
            </w:r>
            <w:r w:rsidRPr="3C90964A">
              <w:rPr>
                <w:rFonts w:asciiTheme="minorHAnsi" w:hAnsiTheme="minorHAnsi" w:cs="Times New Roman"/>
              </w:rPr>
              <w:t>considerab</w:t>
            </w:r>
            <w:r w:rsidR="00D12413">
              <w:rPr>
                <w:rFonts w:asciiTheme="minorHAnsi" w:hAnsiTheme="minorHAnsi" w:cs="Times New Roman"/>
              </w:rPr>
              <w:t>ly well by</w:t>
            </w:r>
            <w:r w:rsidRPr="3C90964A">
              <w:rPr>
                <w:rFonts w:asciiTheme="minorHAnsi" w:hAnsiTheme="minorHAnsi" w:cs="Times New Roman"/>
              </w:rPr>
              <w:t xml:space="preserve"> evidence gained through research</w:t>
            </w:r>
            <w:r w:rsidR="00D12413">
              <w:rPr>
                <w:rFonts w:asciiTheme="minorHAnsi" w:hAnsiTheme="minorHAnsi" w:cs="Times New Roman"/>
              </w:rPr>
              <w:t>.</w:t>
            </w:r>
          </w:p>
          <w:p w14:paraId="48687874" w14:textId="60431363" w:rsidR="00D12413" w:rsidRPr="00A547D3" w:rsidRDefault="00D12413" w:rsidP="00C540C7">
            <w:pPr>
              <w:rPr>
                <w:rFonts w:asciiTheme="minorHAnsi" w:hAnsiTheme="minorHAnsi" w:cs="Times New Roman"/>
              </w:rPr>
            </w:pPr>
            <w:r>
              <w:rPr>
                <w:rFonts w:asciiTheme="minorHAnsi" w:hAnsiTheme="minorHAnsi" w:cs="Times New Roman"/>
              </w:rPr>
              <w:t xml:space="preserve">At Least </w:t>
            </w:r>
            <w:r w:rsidRPr="00D12413">
              <w:rPr>
                <w:rFonts w:asciiTheme="minorHAnsi" w:hAnsiTheme="minorHAnsi" w:cs="Times New Roman"/>
                <w:b/>
              </w:rPr>
              <w:t xml:space="preserve">3 </w:t>
            </w:r>
            <w:r>
              <w:rPr>
                <w:rFonts w:asciiTheme="minorHAnsi" w:hAnsiTheme="minorHAnsi" w:cs="Times New Roman"/>
              </w:rPr>
              <w:t>sources</w:t>
            </w:r>
          </w:p>
        </w:tc>
        <w:tc>
          <w:tcPr>
            <w:tcW w:w="1818" w:type="dxa"/>
          </w:tcPr>
          <w:p w14:paraId="0E108F8A" w14:textId="74DB1DB6" w:rsidR="00F65869" w:rsidRDefault="00F65869" w:rsidP="00C540C7">
            <w:pPr>
              <w:rPr>
                <w:rFonts w:asciiTheme="minorHAnsi" w:hAnsiTheme="minorHAnsi" w:cs="Times New Roman"/>
              </w:rPr>
            </w:pPr>
            <w:r w:rsidRPr="3C90964A">
              <w:rPr>
                <w:rFonts w:asciiTheme="minorHAnsi" w:hAnsiTheme="minorHAnsi" w:cs="Times New Roman"/>
              </w:rPr>
              <w:t>Information is somewhat supported by evidence gained through research</w:t>
            </w:r>
            <w:r w:rsidR="00D12413">
              <w:rPr>
                <w:rFonts w:asciiTheme="minorHAnsi" w:hAnsiTheme="minorHAnsi" w:cs="Times New Roman"/>
              </w:rPr>
              <w:t>.</w:t>
            </w:r>
          </w:p>
          <w:p w14:paraId="0DB7143B" w14:textId="15F42D59" w:rsidR="00D12413" w:rsidRPr="00A547D3" w:rsidRDefault="00D12413" w:rsidP="00C540C7">
            <w:pPr>
              <w:rPr>
                <w:rFonts w:asciiTheme="minorHAnsi" w:hAnsiTheme="minorHAnsi" w:cs="Times New Roman"/>
              </w:rPr>
            </w:pPr>
            <w:r>
              <w:rPr>
                <w:rFonts w:asciiTheme="minorHAnsi" w:hAnsiTheme="minorHAnsi" w:cs="Times New Roman"/>
              </w:rPr>
              <w:t xml:space="preserve">At least </w:t>
            </w:r>
            <w:r w:rsidRPr="00D12413">
              <w:rPr>
                <w:rFonts w:asciiTheme="minorHAnsi" w:hAnsiTheme="minorHAnsi" w:cs="Times New Roman"/>
                <w:b/>
              </w:rPr>
              <w:t>2</w:t>
            </w:r>
            <w:r>
              <w:rPr>
                <w:rFonts w:asciiTheme="minorHAnsi" w:hAnsiTheme="minorHAnsi" w:cs="Times New Roman"/>
              </w:rPr>
              <w:t xml:space="preserve"> sources</w:t>
            </w:r>
          </w:p>
        </w:tc>
        <w:tc>
          <w:tcPr>
            <w:tcW w:w="1818" w:type="dxa"/>
          </w:tcPr>
          <w:p w14:paraId="495563EF" w14:textId="5DD61705" w:rsidR="00F65869" w:rsidRPr="00A547D3" w:rsidRDefault="00F65869" w:rsidP="00C540C7">
            <w:pPr>
              <w:rPr>
                <w:rFonts w:asciiTheme="minorHAnsi" w:hAnsiTheme="minorHAnsi" w:cs="Times New Roman"/>
              </w:rPr>
            </w:pPr>
            <w:r w:rsidRPr="3C90964A">
              <w:rPr>
                <w:rFonts w:asciiTheme="minorHAnsi" w:hAnsiTheme="minorHAnsi" w:cs="Times New Roman"/>
              </w:rPr>
              <w:t>Limited use of evidence gained through research to support information</w:t>
            </w:r>
            <w:r w:rsidR="00D12413">
              <w:rPr>
                <w:rFonts w:asciiTheme="minorHAnsi" w:hAnsiTheme="minorHAnsi" w:cs="Times New Roman"/>
              </w:rPr>
              <w:t xml:space="preserve">. At least </w:t>
            </w:r>
            <w:r w:rsidR="00D12413" w:rsidRPr="00D12413">
              <w:rPr>
                <w:rFonts w:asciiTheme="minorHAnsi" w:hAnsiTheme="minorHAnsi" w:cs="Times New Roman"/>
                <w:b/>
              </w:rPr>
              <w:t>1</w:t>
            </w:r>
            <w:r w:rsidR="00D12413">
              <w:rPr>
                <w:rFonts w:asciiTheme="minorHAnsi" w:hAnsiTheme="minorHAnsi" w:cs="Times New Roman"/>
              </w:rPr>
              <w:t xml:space="preserve"> source</w:t>
            </w:r>
          </w:p>
        </w:tc>
      </w:tr>
      <w:tr w:rsidR="00F65869" w:rsidRPr="00C12ED1" w14:paraId="2E009B8D" w14:textId="77777777" w:rsidTr="00C540C7">
        <w:tc>
          <w:tcPr>
            <w:tcW w:w="3168" w:type="dxa"/>
            <w:vAlign w:val="center"/>
          </w:tcPr>
          <w:p w14:paraId="3339E583"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Effective use of critical thinking skills (e.g. selection of examples and information)</w:t>
            </w:r>
          </w:p>
        </w:tc>
        <w:tc>
          <w:tcPr>
            <w:tcW w:w="1818" w:type="dxa"/>
            <w:vAlign w:val="center"/>
          </w:tcPr>
          <w:p w14:paraId="4F26ABD4"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Highly effective use of critical thinking skills</w:t>
            </w:r>
          </w:p>
        </w:tc>
        <w:tc>
          <w:tcPr>
            <w:tcW w:w="1818" w:type="dxa"/>
            <w:vAlign w:val="center"/>
          </w:tcPr>
          <w:p w14:paraId="199ACAAC"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Considerably effective use of critical thinking skills</w:t>
            </w:r>
          </w:p>
        </w:tc>
        <w:tc>
          <w:tcPr>
            <w:tcW w:w="1818" w:type="dxa"/>
            <w:vAlign w:val="center"/>
          </w:tcPr>
          <w:p w14:paraId="625DD61D"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Critical thinking skills are used somewhat effectively</w:t>
            </w:r>
          </w:p>
        </w:tc>
        <w:tc>
          <w:tcPr>
            <w:tcW w:w="1818" w:type="dxa"/>
            <w:vAlign w:val="center"/>
          </w:tcPr>
          <w:p w14:paraId="44EC0820"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Limited use of critical thinking skills</w:t>
            </w:r>
          </w:p>
        </w:tc>
      </w:tr>
      <w:tr w:rsidR="00F65869" w:rsidRPr="00C12ED1" w14:paraId="7A27DDFD" w14:textId="77777777" w:rsidTr="00C540C7">
        <w:tc>
          <w:tcPr>
            <w:tcW w:w="3168" w:type="dxa"/>
          </w:tcPr>
          <w:p w14:paraId="685C4796" w14:textId="77777777" w:rsidR="00F65869" w:rsidRPr="00A547D3" w:rsidRDefault="00F65869" w:rsidP="00C540C7">
            <w:pPr>
              <w:rPr>
                <w:rFonts w:asciiTheme="minorHAnsi" w:hAnsiTheme="minorHAnsi" w:cs="Times New Roman"/>
                <w:b/>
                <w:bCs/>
              </w:rPr>
            </w:pPr>
            <w:r w:rsidRPr="3C90964A">
              <w:rPr>
                <w:rFonts w:asciiTheme="minorHAnsi" w:hAnsiTheme="minorHAnsi" w:cs="Times New Roman"/>
                <w:b/>
                <w:bCs/>
              </w:rPr>
              <w:t>Communication</w:t>
            </w:r>
          </w:p>
          <w:p w14:paraId="37333DC1"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 xml:space="preserve">Clarity: organization of reasoning and information.  For example:  </w:t>
            </w:r>
          </w:p>
          <w:p w14:paraId="43D4DD0B" w14:textId="77777777" w:rsidR="00F65869" w:rsidRPr="00A547D3" w:rsidRDefault="00F65869" w:rsidP="00F65869">
            <w:pPr>
              <w:pStyle w:val="ListParagraph"/>
              <w:numPr>
                <w:ilvl w:val="0"/>
                <w:numId w:val="31"/>
              </w:numPr>
              <w:ind w:left="360"/>
              <w:rPr>
                <w:rFonts w:asciiTheme="minorHAnsi" w:hAnsiTheme="minorHAnsi" w:cs="Times New Roman"/>
              </w:rPr>
            </w:pPr>
            <w:r w:rsidRPr="3C90964A">
              <w:rPr>
                <w:rFonts w:asciiTheme="minorHAnsi" w:hAnsiTheme="minorHAnsi" w:cs="Times New Roman"/>
              </w:rPr>
              <w:t xml:space="preserve">using vocabulary and terminology with no errors, </w:t>
            </w:r>
          </w:p>
          <w:p w14:paraId="5830D738" w14:textId="77777777" w:rsidR="00F65869" w:rsidRPr="00A547D3" w:rsidRDefault="00F65869" w:rsidP="00F65869">
            <w:pPr>
              <w:pStyle w:val="ListParagraph"/>
              <w:numPr>
                <w:ilvl w:val="0"/>
                <w:numId w:val="31"/>
              </w:numPr>
              <w:ind w:left="360"/>
              <w:rPr>
                <w:rFonts w:asciiTheme="minorHAnsi" w:hAnsiTheme="minorHAnsi" w:cs="Times New Roman"/>
              </w:rPr>
            </w:pPr>
            <w:r w:rsidRPr="3C90964A">
              <w:rPr>
                <w:rFonts w:asciiTheme="minorHAnsi" w:hAnsiTheme="minorHAnsi" w:cs="Times New Roman"/>
              </w:rPr>
              <w:t>using clear and concise language, images and appropriate logic</w:t>
            </w:r>
          </w:p>
          <w:p w14:paraId="64BD7295" w14:textId="77777777" w:rsidR="00F65869" w:rsidRPr="00A547D3" w:rsidRDefault="00F65869" w:rsidP="00F65869">
            <w:pPr>
              <w:pStyle w:val="ListParagraph"/>
              <w:numPr>
                <w:ilvl w:val="0"/>
                <w:numId w:val="31"/>
              </w:numPr>
              <w:ind w:left="360"/>
              <w:rPr>
                <w:rFonts w:asciiTheme="minorHAnsi" w:hAnsiTheme="minorHAnsi" w:cs="Times New Roman"/>
              </w:rPr>
            </w:pPr>
            <w:r w:rsidRPr="3C90964A">
              <w:rPr>
                <w:rFonts w:asciiTheme="minorHAnsi" w:hAnsiTheme="minorHAnsi" w:cs="Times New Roman"/>
              </w:rPr>
              <w:t>use of appropriate communication forms (visual, written, oral)</w:t>
            </w:r>
          </w:p>
        </w:tc>
        <w:tc>
          <w:tcPr>
            <w:tcW w:w="1818" w:type="dxa"/>
            <w:vAlign w:val="center"/>
          </w:tcPr>
          <w:p w14:paraId="52E1A5E7"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Communicated with an exceptional degree of accuracy (few or no errors)</w:t>
            </w:r>
          </w:p>
        </w:tc>
        <w:tc>
          <w:tcPr>
            <w:tcW w:w="1818" w:type="dxa"/>
            <w:vAlign w:val="center"/>
          </w:tcPr>
          <w:p w14:paraId="35A67EB6"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Communicated with accuracy (few errors)</w:t>
            </w:r>
          </w:p>
        </w:tc>
        <w:tc>
          <w:tcPr>
            <w:tcW w:w="1818" w:type="dxa"/>
            <w:vAlign w:val="center"/>
          </w:tcPr>
          <w:p w14:paraId="4F57E641"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Communicated with some accuracy (some errors)</w:t>
            </w:r>
          </w:p>
          <w:p w14:paraId="7A293928" w14:textId="77777777" w:rsidR="00F65869" w:rsidRPr="00A547D3" w:rsidRDefault="00F65869" w:rsidP="00C540C7">
            <w:pPr>
              <w:rPr>
                <w:rFonts w:asciiTheme="minorHAnsi" w:hAnsiTheme="minorHAnsi" w:cs="Times New Roman"/>
                <w:szCs w:val="24"/>
              </w:rPr>
            </w:pPr>
          </w:p>
          <w:p w14:paraId="1A82A2CD"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Writing complete sentences and paragraphs with some grammatical and spelling errors</w:t>
            </w:r>
          </w:p>
        </w:tc>
        <w:tc>
          <w:tcPr>
            <w:tcW w:w="1818" w:type="dxa"/>
            <w:vAlign w:val="center"/>
          </w:tcPr>
          <w:p w14:paraId="20AC6246"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Communicated with limited accuracy (many errors)</w:t>
            </w:r>
          </w:p>
          <w:p w14:paraId="1042DC11" w14:textId="77777777" w:rsidR="00F65869" w:rsidRPr="00A547D3" w:rsidRDefault="00F65869" w:rsidP="00C540C7">
            <w:pPr>
              <w:rPr>
                <w:rFonts w:asciiTheme="minorHAnsi" w:hAnsiTheme="minorHAnsi" w:cs="Times New Roman"/>
                <w:szCs w:val="24"/>
              </w:rPr>
            </w:pPr>
          </w:p>
          <w:p w14:paraId="70013A56" w14:textId="77777777" w:rsidR="00F65869" w:rsidRPr="00A547D3" w:rsidRDefault="00F65869" w:rsidP="00C540C7">
            <w:pPr>
              <w:rPr>
                <w:rFonts w:asciiTheme="minorHAnsi" w:hAnsiTheme="minorHAnsi" w:cs="Times New Roman"/>
              </w:rPr>
            </w:pPr>
            <w:r w:rsidRPr="3C90964A">
              <w:rPr>
                <w:rFonts w:asciiTheme="minorHAnsi" w:hAnsiTheme="minorHAnsi" w:cs="Times New Roman"/>
              </w:rPr>
              <w:t>Limited effectiveness, but the reader can still understand what is being communicated without a great deal of effort</w:t>
            </w:r>
          </w:p>
        </w:tc>
      </w:tr>
      <w:tr w:rsidR="00F65869" w:rsidRPr="00C12ED1" w14:paraId="275AD40B" w14:textId="77777777" w:rsidTr="00C540C7">
        <w:tc>
          <w:tcPr>
            <w:tcW w:w="3168" w:type="dxa"/>
          </w:tcPr>
          <w:p w14:paraId="667C30B6" w14:textId="77777777" w:rsidR="00F65869" w:rsidRPr="00A547D3" w:rsidRDefault="00F65869" w:rsidP="00C540C7">
            <w:pPr>
              <w:rPr>
                <w:rFonts w:asciiTheme="minorHAnsi" w:hAnsiTheme="minorHAnsi" w:cs="Times New Roman"/>
                <w:b/>
                <w:bCs/>
              </w:rPr>
            </w:pPr>
            <w:r w:rsidRPr="3C90964A">
              <w:rPr>
                <w:rFonts w:asciiTheme="minorHAnsi" w:hAnsiTheme="minorHAnsi" w:cs="Times New Roman"/>
                <w:b/>
                <w:bCs/>
              </w:rPr>
              <w:t>Application</w:t>
            </w:r>
          </w:p>
          <w:p w14:paraId="4565B56C" w14:textId="38D9F477" w:rsidR="00F65869" w:rsidRPr="00A547D3" w:rsidRDefault="00F65869" w:rsidP="00791191">
            <w:pPr>
              <w:rPr>
                <w:rFonts w:asciiTheme="minorHAnsi" w:hAnsiTheme="minorHAnsi" w:cs="Times New Roman"/>
              </w:rPr>
            </w:pPr>
            <w:r w:rsidRPr="3C90964A">
              <w:rPr>
                <w:rFonts w:asciiTheme="minorHAnsi" w:hAnsiTheme="minorHAnsi" w:cs="Times New Roman"/>
              </w:rPr>
              <w:t xml:space="preserve">Applies information from the </w:t>
            </w:r>
            <w:r w:rsidR="00791191">
              <w:rPr>
                <w:rFonts w:asciiTheme="minorHAnsi" w:hAnsiTheme="minorHAnsi" w:cs="Times New Roman"/>
              </w:rPr>
              <w:t xml:space="preserve">class and research to effectively propose a possible bill that directly affects youth at the provincial or federal level. </w:t>
            </w:r>
            <w:r w:rsidRPr="3C90964A">
              <w:rPr>
                <w:rFonts w:asciiTheme="minorHAnsi" w:hAnsiTheme="minorHAnsi" w:cs="Times New Roman"/>
              </w:rPr>
              <w:t xml:space="preserve"> </w:t>
            </w:r>
          </w:p>
        </w:tc>
        <w:tc>
          <w:tcPr>
            <w:tcW w:w="1818" w:type="dxa"/>
          </w:tcPr>
          <w:p w14:paraId="200E030A" w14:textId="378DEE3C" w:rsidR="00791191" w:rsidRDefault="003B2C55" w:rsidP="00791191">
            <w:pPr>
              <w:rPr>
                <w:rFonts w:asciiTheme="minorHAnsi" w:hAnsiTheme="minorHAnsi" w:cs="Times New Roman"/>
              </w:rPr>
            </w:pPr>
            <w:r>
              <w:rPr>
                <w:rFonts w:asciiTheme="minorHAnsi" w:hAnsiTheme="minorHAnsi" w:cs="Times New Roman"/>
              </w:rPr>
              <w:t>The rational behind the bill is well thought out. 3 paragraphs or 8 or more slides</w:t>
            </w:r>
          </w:p>
          <w:p w14:paraId="4B7E8048" w14:textId="77777777" w:rsidR="00791191" w:rsidRDefault="00791191" w:rsidP="00791191">
            <w:pPr>
              <w:rPr>
                <w:rFonts w:asciiTheme="minorHAnsi" w:hAnsiTheme="minorHAnsi" w:cs="Times New Roman"/>
              </w:rPr>
            </w:pPr>
          </w:p>
          <w:p w14:paraId="69EDBB03" w14:textId="175D55AA" w:rsidR="00F65869" w:rsidRPr="00A547D3" w:rsidRDefault="00791191" w:rsidP="00791191">
            <w:pPr>
              <w:rPr>
                <w:rFonts w:asciiTheme="minorHAnsi" w:hAnsiTheme="minorHAnsi" w:cs="Times New Roman"/>
              </w:rPr>
            </w:pPr>
            <w:r>
              <w:rPr>
                <w:rFonts w:asciiTheme="minorHAnsi" w:hAnsiTheme="minorHAnsi" w:cs="Times New Roman"/>
              </w:rPr>
              <w:t xml:space="preserve">The bill is logical with well backed by research. </w:t>
            </w:r>
          </w:p>
        </w:tc>
        <w:tc>
          <w:tcPr>
            <w:tcW w:w="1818" w:type="dxa"/>
          </w:tcPr>
          <w:p w14:paraId="6E3A784F" w14:textId="4BB0B99A" w:rsidR="003B2C55" w:rsidRDefault="003B2C55" w:rsidP="003B2C55">
            <w:pPr>
              <w:rPr>
                <w:rFonts w:asciiTheme="minorHAnsi" w:hAnsiTheme="minorHAnsi" w:cs="Times New Roman"/>
              </w:rPr>
            </w:pPr>
            <w:r>
              <w:rPr>
                <w:rFonts w:asciiTheme="minorHAnsi" w:hAnsiTheme="minorHAnsi" w:cs="Times New Roman"/>
              </w:rPr>
              <w:t>The rational behind the bill is reasonably well thought out. 2-3 paragraphs or 5-8 slides</w:t>
            </w:r>
          </w:p>
          <w:p w14:paraId="49F43148" w14:textId="542668FB" w:rsidR="00791191" w:rsidRDefault="003B2C55" w:rsidP="003B2C55">
            <w:pPr>
              <w:rPr>
                <w:rFonts w:asciiTheme="minorHAnsi" w:hAnsiTheme="minorHAnsi" w:cs="Times New Roman"/>
              </w:rPr>
            </w:pPr>
            <w:r>
              <w:rPr>
                <w:rFonts w:asciiTheme="minorHAnsi" w:hAnsiTheme="minorHAnsi" w:cs="Times New Roman"/>
              </w:rPr>
              <w:t xml:space="preserve"> </w:t>
            </w:r>
          </w:p>
          <w:p w14:paraId="602C4691" w14:textId="5C6AEBDF" w:rsidR="00F65869" w:rsidRPr="00A547D3" w:rsidRDefault="00791191" w:rsidP="005E33FF">
            <w:pPr>
              <w:rPr>
                <w:rFonts w:asciiTheme="minorHAnsi" w:hAnsiTheme="minorHAnsi" w:cs="Times New Roman"/>
              </w:rPr>
            </w:pPr>
            <w:r>
              <w:rPr>
                <w:rFonts w:asciiTheme="minorHAnsi" w:hAnsiTheme="minorHAnsi" w:cs="Times New Roman"/>
              </w:rPr>
              <w:t xml:space="preserve">The </w:t>
            </w:r>
            <w:r w:rsidR="005E33FF">
              <w:rPr>
                <w:rFonts w:asciiTheme="minorHAnsi" w:hAnsiTheme="minorHAnsi" w:cs="Times New Roman"/>
              </w:rPr>
              <w:t xml:space="preserve">bill is logical with reasonably </w:t>
            </w:r>
            <w:r>
              <w:rPr>
                <w:rFonts w:asciiTheme="minorHAnsi" w:hAnsiTheme="minorHAnsi" w:cs="Times New Roman"/>
              </w:rPr>
              <w:t>backed by research.</w:t>
            </w:r>
          </w:p>
        </w:tc>
        <w:tc>
          <w:tcPr>
            <w:tcW w:w="1818" w:type="dxa"/>
          </w:tcPr>
          <w:p w14:paraId="46B01CA1" w14:textId="48823834" w:rsidR="003B2C55" w:rsidRDefault="003B2C55" w:rsidP="003B2C55">
            <w:pPr>
              <w:rPr>
                <w:rFonts w:asciiTheme="minorHAnsi" w:hAnsiTheme="minorHAnsi" w:cs="Times New Roman"/>
              </w:rPr>
            </w:pPr>
            <w:r>
              <w:rPr>
                <w:rFonts w:asciiTheme="minorHAnsi" w:hAnsiTheme="minorHAnsi" w:cs="Times New Roman"/>
              </w:rPr>
              <w:t>The rational behind the bill is somewhat thought out. 2 paragraphs or 3-5 slides</w:t>
            </w:r>
          </w:p>
          <w:p w14:paraId="5E9D66AB" w14:textId="6D472E1E" w:rsidR="005E33FF" w:rsidRDefault="003B2C55" w:rsidP="003B2C55">
            <w:pPr>
              <w:rPr>
                <w:rFonts w:asciiTheme="minorHAnsi" w:hAnsiTheme="minorHAnsi" w:cs="Times New Roman"/>
              </w:rPr>
            </w:pPr>
            <w:r>
              <w:rPr>
                <w:rFonts w:asciiTheme="minorHAnsi" w:hAnsiTheme="minorHAnsi" w:cs="Times New Roman"/>
              </w:rPr>
              <w:t xml:space="preserve"> </w:t>
            </w:r>
          </w:p>
          <w:p w14:paraId="1D9C18C5" w14:textId="384EAA51" w:rsidR="00F65869" w:rsidRPr="00A547D3" w:rsidRDefault="005E33FF" w:rsidP="005E33FF">
            <w:pPr>
              <w:rPr>
                <w:rFonts w:asciiTheme="minorHAnsi" w:hAnsiTheme="minorHAnsi" w:cs="Times New Roman"/>
              </w:rPr>
            </w:pPr>
            <w:r>
              <w:rPr>
                <w:rFonts w:asciiTheme="minorHAnsi" w:hAnsiTheme="minorHAnsi" w:cs="Times New Roman"/>
              </w:rPr>
              <w:t>The bill somewhat logical with backed by some research.</w:t>
            </w:r>
          </w:p>
        </w:tc>
        <w:tc>
          <w:tcPr>
            <w:tcW w:w="1818" w:type="dxa"/>
          </w:tcPr>
          <w:p w14:paraId="6111F320" w14:textId="7D57FDC3" w:rsidR="003B2C55" w:rsidRDefault="003B2C55" w:rsidP="003B2C55">
            <w:pPr>
              <w:rPr>
                <w:rFonts w:asciiTheme="minorHAnsi" w:hAnsiTheme="minorHAnsi" w:cs="Times New Roman"/>
              </w:rPr>
            </w:pPr>
            <w:r>
              <w:rPr>
                <w:rFonts w:asciiTheme="minorHAnsi" w:hAnsiTheme="minorHAnsi" w:cs="Times New Roman"/>
              </w:rPr>
              <w:t>The rational behind the bill is weak. 1-2 paragraphs or 2-3 slides</w:t>
            </w:r>
          </w:p>
          <w:p w14:paraId="592BD158" w14:textId="08A900EC" w:rsidR="005E33FF" w:rsidRDefault="003B2C55" w:rsidP="003B2C55">
            <w:pPr>
              <w:rPr>
                <w:rFonts w:asciiTheme="minorHAnsi" w:hAnsiTheme="minorHAnsi" w:cs="Times New Roman"/>
              </w:rPr>
            </w:pPr>
            <w:r>
              <w:rPr>
                <w:rFonts w:asciiTheme="minorHAnsi" w:hAnsiTheme="minorHAnsi" w:cs="Times New Roman"/>
              </w:rPr>
              <w:t xml:space="preserve"> </w:t>
            </w:r>
          </w:p>
          <w:p w14:paraId="086F0D38" w14:textId="31F67149" w:rsidR="00F65869" w:rsidRPr="00A547D3" w:rsidRDefault="005E33FF" w:rsidP="005E33FF">
            <w:pPr>
              <w:rPr>
                <w:rFonts w:asciiTheme="minorHAnsi" w:hAnsiTheme="minorHAnsi" w:cs="Times New Roman"/>
              </w:rPr>
            </w:pPr>
            <w:r>
              <w:rPr>
                <w:rFonts w:asciiTheme="minorHAnsi" w:hAnsiTheme="minorHAnsi" w:cs="Times New Roman"/>
              </w:rPr>
              <w:t>The bill has weak logic and is backed with little research.</w:t>
            </w:r>
          </w:p>
        </w:tc>
      </w:tr>
    </w:tbl>
    <w:p w14:paraId="62857466" w14:textId="77777777" w:rsidR="00F65869" w:rsidRPr="00C12ED1" w:rsidRDefault="00F65869" w:rsidP="00F65869">
      <w:pPr>
        <w:rPr>
          <w:sz w:val="24"/>
          <w:szCs w:val="24"/>
        </w:rPr>
      </w:pPr>
    </w:p>
    <w:p w14:paraId="6CCCE203" w14:textId="588BD519" w:rsidR="00F65869" w:rsidRPr="003B79E1" w:rsidRDefault="00F65869" w:rsidP="003B79E1"/>
    <w:sectPr w:rsidR="00F65869" w:rsidRPr="003B79E1" w:rsidSect="003B2C55">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0A576" w14:textId="77777777" w:rsidR="00FF67AB" w:rsidRDefault="00FF67AB" w:rsidP="00B20FDD">
      <w:r>
        <w:separator/>
      </w:r>
    </w:p>
  </w:endnote>
  <w:endnote w:type="continuationSeparator" w:id="0">
    <w:p w14:paraId="50D5A419" w14:textId="77777777" w:rsidR="00FF67AB" w:rsidRDefault="00FF67AB" w:rsidP="00B20FDD">
      <w:r>
        <w:continuationSeparator/>
      </w:r>
    </w:p>
  </w:endnote>
  <w:endnote w:type="continuationNotice" w:id="1">
    <w:p w14:paraId="5A47181B" w14:textId="77777777" w:rsidR="000474E8" w:rsidRDefault="00047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01F05" w14:textId="77777777" w:rsidR="00FF67AB" w:rsidRDefault="00FF67AB" w:rsidP="00B20FDD">
      <w:r>
        <w:separator/>
      </w:r>
    </w:p>
  </w:footnote>
  <w:footnote w:type="continuationSeparator" w:id="0">
    <w:p w14:paraId="61E47FCC" w14:textId="77777777" w:rsidR="00FF67AB" w:rsidRDefault="00FF67AB" w:rsidP="00B20FDD">
      <w:r>
        <w:continuationSeparator/>
      </w:r>
    </w:p>
  </w:footnote>
  <w:footnote w:type="continuationNotice" w:id="1">
    <w:p w14:paraId="4197ECA8" w14:textId="77777777" w:rsidR="000474E8" w:rsidRDefault="000474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5A02" w14:textId="6C5F3B66" w:rsidR="00FF67AB" w:rsidRDefault="00FF67AB">
    <w:pPr>
      <w:pStyle w:val="Header"/>
    </w:pPr>
    <w:r>
      <w:t>CHV2O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6C0E"/>
    <w:multiLevelType w:val="hybridMultilevel"/>
    <w:tmpl w:val="24566D54"/>
    <w:lvl w:ilvl="0" w:tplc="006EEE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CB2761"/>
    <w:multiLevelType w:val="hybridMultilevel"/>
    <w:tmpl w:val="DFA2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830421"/>
    <w:multiLevelType w:val="hybridMultilevel"/>
    <w:tmpl w:val="37A2C70A"/>
    <w:lvl w:ilvl="0" w:tplc="87D0BF04">
      <w:start w:val="1"/>
      <w:numFmt w:val="bullet"/>
      <w:lvlText w:val="•"/>
      <w:lvlJc w:val="left"/>
      <w:pPr>
        <w:tabs>
          <w:tab w:val="num" w:pos="720"/>
        </w:tabs>
        <w:ind w:left="720" w:hanging="360"/>
      </w:pPr>
      <w:rPr>
        <w:rFonts w:ascii="Times New Roman" w:hAnsi="Times New Roman" w:hint="default"/>
      </w:rPr>
    </w:lvl>
    <w:lvl w:ilvl="1" w:tplc="B3241586" w:tentative="1">
      <w:start w:val="1"/>
      <w:numFmt w:val="bullet"/>
      <w:lvlText w:val="•"/>
      <w:lvlJc w:val="left"/>
      <w:pPr>
        <w:tabs>
          <w:tab w:val="num" w:pos="1440"/>
        </w:tabs>
        <w:ind w:left="1440" w:hanging="360"/>
      </w:pPr>
      <w:rPr>
        <w:rFonts w:ascii="Times New Roman" w:hAnsi="Times New Roman" w:hint="default"/>
      </w:rPr>
    </w:lvl>
    <w:lvl w:ilvl="2" w:tplc="37702536" w:tentative="1">
      <w:start w:val="1"/>
      <w:numFmt w:val="bullet"/>
      <w:lvlText w:val="•"/>
      <w:lvlJc w:val="left"/>
      <w:pPr>
        <w:tabs>
          <w:tab w:val="num" w:pos="2160"/>
        </w:tabs>
        <w:ind w:left="2160" w:hanging="360"/>
      </w:pPr>
      <w:rPr>
        <w:rFonts w:ascii="Times New Roman" w:hAnsi="Times New Roman" w:hint="default"/>
      </w:rPr>
    </w:lvl>
    <w:lvl w:ilvl="3" w:tplc="0950B996" w:tentative="1">
      <w:start w:val="1"/>
      <w:numFmt w:val="bullet"/>
      <w:lvlText w:val="•"/>
      <w:lvlJc w:val="left"/>
      <w:pPr>
        <w:tabs>
          <w:tab w:val="num" w:pos="2880"/>
        </w:tabs>
        <w:ind w:left="2880" w:hanging="360"/>
      </w:pPr>
      <w:rPr>
        <w:rFonts w:ascii="Times New Roman" w:hAnsi="Times New Roman" w:hint="default"/>
      </w:rPr>
    </w:lvl>
    <w:lvl w:ilvl="4" w:tplc="2F760892" w:tentative="1">
      <w:start w:val="1"/>
      <w:numFmt w:val="bullet"/>
      <w:lvlText w:val="•"/>
      <w:lvlJc w:val="left"/>
      <w:pPr>
        <w:tabs>
          <w:tab w:val="num" w:pos="3600"/>
        </w:tabs>
        <w:ind w:left="3600" w:hanging="360"/>
      </w:pPr>
      <w:rPr>
        <w:rFonts w:ascii="Times New Roman" w:hAnsi="Times New Roman" w:hint="default"/>
      </w:rPr>
    </w:lvl>
    <w:lvl w:ilvl="5" w:tplc="185AA898" w:tentative="1">
      <w:start w:val="1"/>
      <w:numFmt w:val="bullet"/>
      <w:lvlText w:val="•"/>
      <w:lvlJc w:val="left"/>
      <w:pPr>
        <w:tabs>
          <w:tab w:val="num" w:pos="4320"/>
        </w:tabs>
        <w:ind w:left="4320" w:hanging="360"/>
      </w:pPr>
      <w:rPr>
        <w:rFonts w:ascii="Times New Roman" w:hAnsi="Times New Roman" w:hint="default"/>
      </w:rPr>
    </w:lvl>
    <w:lvl w:ilvl="6" w:tplc="7D0EE21A" w:tentative="1">
      <w:start w:val="1"/>
      <w:numFmt w:val="bullet"/>
      <w:lvlText w:val="•"/>
      <w:lvlJc w:val="left"/>
      <w:pPr>
        <w:tabs>
          <w:tab w:val="num" w:pos="5040"/>
        </w:tabs>
        <w:ind w:left="5040" w:hanging="360"/>
      </w:pPr>
      <w:rPr>
        <w:rFonts w:ascii="Times New Roman" w:hAnsi="Times New Roman" w:hint="default"/>
      </w:rPr>
    </w:lvl>
    <w:lvl w:ilvl="7" w:tplc="7DB633D2" w:tentative="1">
      <w:start w:val="1"/>
      <w:numFmt w:val="bullet"/>
      <w:lvlText w:val="•"/>
      <w:lvlJc w:val="left"/>
      <w:pPr>
        <w:tabs>
          <w:tab w:val="num" w:pos="5760"/>
        </w:tabs>
        <w:ind w:left="5760" w:hanging="360"/>
      </w:pPr>
      <w:rPr>
        <w:rFonts w:ascii="Times New Roman" w:hAnsi="Times New Roman" w:hint="default"/>
      </w:rPr>
    </w:lvl>
    <w:lvl w:ilvl="8" w:tplc="5806684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B6676A1"/>
    <w:multiLevelType w:val="hybridMultilevel"/>
    <w:tmpl w:val="7B62C706"/>
    <w:lvl w:ilvl="0" w:tplc="B0EA9AA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C1F78"/>
    <w:multiLevelType w:val="hybridMultilevel"/>
    <w:tmpl w:val="D7B00DAA"/>
    <w:lvl w:ilvl="0" w:tplc="11C635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B06606"/>
    <w:multiLevelType w:val="hybridMultilevel"/>
    <w:tmpl w:val="FAD8C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144AC1"/>
    <w:multiLevelType w:val="hybridMultilevel"/>
    <w:tmpl w:val="1C146D12"/>
    <w:lvl w:ilvl="0" w:tplc="F282F60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645EF1"/>
    <w:multiLevelType w:val="hybridMultilevel"/>
    <w:tmpl w:val="549C446C"/>
    <w:lvl w:ilvl="0" w:tplc="50F6408C">
      <w:start w:val="1"/>
      <w:numFmt w:val="bullet"/>
      <w:lvlText w:val="•"/>
      <w:lvlJc w:val="left"/>
      <w:pPr>
        <w:tabs>
          <w:tab w:val="num" w:pos="720"/>
        </w:tabs>
        <w:ind w:left="720" w:hanging="360"/>
      </w:pPr>
      <w:rPr>
        <w:rFonts w:ascii="Times New Roman" w:hAnsi="Times New Roman" w:hint="default"/>
      </w:rPr>
    </w:lvl>
    <w:lvl w:ilvl="1" w:tplc="B756EAA6" w:tentative="1">
      <w:start w:val="1"/>
      <w:numFmt w:val="bullet"/>
      <w:lvlText w:val="•"/>
      <w:lvlJc w:val="left"/>
      <w:pPr>
        <w:tabs>
          <w:tab w:val="num" w:pos="1440"/>
        </w:tabs>
        <w:ind w:left="1440" w:hanging="360"/>
      </w:pPr>
      <w:rPr>
        <w:rFonts w:ascii="Times New Roman" w:hAnsi="Times New Roman" w:hint="default"/>
      </w:rPr>
    </w:lvl>
    <w:lvl w:ilvl="2" w:tplc="A0FED724" w:tentative="1">
      <w:start w:val="1"/>
      <w:numFmt w:val="bullet"/>
      <w:lvlText w:val="•"/>
      <w:lvlJc w:val="left"/>
      <w:pPr>
        <w:tabs>
          <w:tab w:val="num" w:pos="2160"/>
        </w:tabs>
        <w:ind w:left="2160" w:hanging="360"/>
      </w:pPr>
      <w:rPr>
        <w:rFonts w:ascii="Times New Roman" w:hAnsi="Times New Roman" w:hint="default"/>
      </w:rPr>
    </w:lvl>
    <w:lvl w:ilvl="3" w:tplc="0C88FF50" w:tentative="1">
      <w:start w:val="1"/>
      <w:numFmt w:val="bullet"/>
      <w:lvlText w:val="•"/>
      <w:lvlJc w:val="left"/>
      <w:pPr>
        <w:tabs>
          <w:tab w:val="num" w:pos="2880"/>
        </w:tabs>
        <w:ind w:left="2880" w:hanging="360"/>
      </w:pPr>
      <w:rPr>
        <w:rFonts w:ascii="Times New Roman" w:hAnsi="Times New Roman" w:hint="default"/>
      </w:rPr>
    </w:lvl>
    <w:lvl w:ilvl="4" w:tplc="2674A5BE" w:tentative="1">
      <w:start w:val="1"/>
      <w:numFmt w:val="bullet"/>
      <w:lvlText w:val="•"/>
      <w:lvlJc w:val="left"/>
      <w:pPr>
        <w:tabs>
          <w:tab w:val="num" w:pos="3600"/>
        </w:tabs>
        <w:ind w:left="3600" w:hanging="360"/>
      </w:pPr>
      <w:rPr>
        <w:rFonts w:ascii="Times New Roman" w:hAnsi="Times New Roman" w:hint="default"/>
      </w:rPr>
    </w:lvl>
    <w:lvl w:ilvl="5" w:tplc="DA207A28" w:tentative="1">
      <w:start w:val="1"/>
      <w:numFmt w:val="bullet"/>
      <w:lvlText w:val="•"/>
      <w:lvlJc w:val="left"/>
      <w:pPr>
        <w:tabs>
          <w:tab w:val="num" w:pos="4320"/>
        </w:tabs>
        <w:ind w:left="4320" w:hanging="360"/>
      </w:pPr>
      <w:rPr>
        <w:rFonts w:ascii="Times New Roman" w:hAnsi="Times New Roman" w:hint="default"/>
      </w:rPr>
    </w:lvl>
    <w:lvl w:ilvl="6" w:tplc="EF4852B2" w:tentative="1">
      <w:start w:val="1"/>
      <w:numFmt w:val="bullet"/>
      <w:lvlText w:val="•"/>
      <w:lvlJc w:val="left"/>
      <w:pPr>
        <w:tabs>
          <w:tab w:val="num" w:pos="5040"/>
        </w:tabs>
        <w:ind w:left="5040" w:hanging="360"/>
      </w:pPr>
      <w:rPr>
        <w:rFonts w:ascii="Times New Roman" w:hAnsi="Times New Roman" w:hint="default"/>
      </w:rPr>
    </w:lvl>
    <w:lvl w:ilvl="7" w:tplc="E946B3E6" w:tentative="1">
      <w:start w:val="1"/>
      <w:numFmt w:val="bullet"/>
      <w:lvlText w:val="•"/>
      <w:lvlJc w:val="left"/>
      <w:pPr>
        <w:tabs>
          <w:tab w:val="num" w:pos="5760"/>
        </w:tabs>
        <w:ind w:left="5760" w:hanging="360"/>
      </w:pPr>
      <w:rPr>
        <w:rFonts w:ascii="Times New Roman" w:hAnsi="Times New Roman" w:hint="default"/>
      </w:rPr>
    </w:lvl>
    <w:lvl w:ilvl="8" w:tplc="128A76C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EE54EA5"/>
    <w:multiLevelType w:val="hybridMultilevel"/>
    <w:tmpl w:val="B7A61024"/>
    <w:lvl w:ilvl="0" w:tplc="11C635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B6033"/>
    <w:multiLevelType w:val="hybridMultilevel"/>
    <w:tmpl w:val="91DC43BE"/>
    <w:lvl w:ilvl="0" w:tplc="50F6408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58E38DE"/>
    <w:multiLevelType w:val="hybridMultilevel"/>
    <w:tmpl w:val="D5BE7202"/>
    <w:lvl w:ilvl="0" w:tplc="4C829764">
      <w:start w:val="1"/>
      <w:numFmt w:val="bullet"/>
      <w:lvlText w:val="•"/>
      <w:lvlJc w:val="left"/>
      <w:pPr>
        <w:tabs>
          <w:tab w:val="num" w:pos="720"/>
        </w:tabs>
        <w:ind w:left="720" w:hanging="360"/>
      </w:pPr>
      <w:rPr>
        <w:rFonts w:ascii="Times New Roman" w:hAnsi="Times New Roman" w:hint="default"/>
      </w:rPr>
    </w:lvl>
    <w:lvl w:ilvl="1" w:tplc="41C21588" w:tentative="1">
      <w:start w:val="1"/>
      <w:numFmt w:val="bullet"/>
      <w:lvlText w:val="•"/>
      <w:lvlJc w:val="left"/>
      <w:pPr>
        <w:tabs>
          <w:tab w:val="num" w:pos="1440"/>
        </w:tabs>
        <w:ind w:left="1440" w:hanging="360"/>
      </w:pPr>
      <w:rPr>
        <w:rFonts w:ascii="Times New Roman" w:hAnsi="Times New Roman" w:hint="default"/>
      </w:rPr>
    </w:lvl>
    <w:lvl w:ilvl="2" w:tplc="640A4AE4" w:tentative="1">
      <w:start w:val="1"/>
      <w:numFmt w:val="bullet"/>
      <w:lvlText w:val="•"/>
      <w:lvlJc w:val="left"/>
      <w:pPr>
        <w:tabs>
          <w:tab w:val="num" w:pos="2160"/>
        </w:tabs>
        <w:ind w:left="2160" w:hanging="360"/>
      </w:pPr>
      <w:rPr>
        <w:rFonts w:ascii="Times New Roman" w:hAnsi="Times New Roman" w:hint="default"/>
      </w:rPr>
    </w:lvl>
    <w:lvl w:ilvl="3" w:tplc="61B4CBF8" w:tentative="1">
      <w:start w:val="1"/>
      <w:numFmt w:val="bullet"/>
      <w:lvlText w:val="•"/>
      <w:lvlJc w:val="left"/>
      <w:pPr>
        <w:tabs>
          <w:tab w:val="num" w:pos="2880"/>
        </w:tabs>
        <w:ind w:left="2880" w:hanging="360"/>
      </w:pPr>
      <w:rPr>
        <w:rFonts w:ascii="Times New Roman" w:hAnsi="Times New Roman" w:hint="default"/>
      </w:rPr>
    </w:lvl>
    <w:lvl w:ilvl="4" w:tplc="6D667EF0" w:tentative="1">
      <w:start w:val="1"/>
      <w:numFmt w:val="bullet"/>
      <w:lvlText w:val="•"/>
      <w:lvlJc w:val="left"/>
      <w:pPr>
        <w:tabs>
          <w:tab w:val="num" w:pos="3600"/>
        </w:tabs>
        <w:ind w:left="3600" w:hanging="360"/>
      </w:pPr>
      <w:rPr>
        <w:rFonts w:ascii="Times New Roman" w:hAnsi="Times New Roman" w:hint="default"/>
      </w:rPr>
    </w:lvl>
    <w:lvl w:ilvl="5" w:tplc="46B89070" w:tentative="1">
      <w:start w:val="1"/>
      <w:numFmt w:val="bullet"/>
      <w:lvlText w:val="•"/>
      <w:lvlJc w:val="left"/>
      <w:pPr>
        <w:tabs>
          <w:tab w:val="num" w:pos="4320"/>
        </w:tabs>
        <w:ind w:left="4320" w:hanging="360"/>
      </w:pPr>
      <w:rPr>
        <w:rFonts w:ascii="Times New Roman" w:hAnsi="Times New Roman" w:hint="default"/>
      </w:rPr>
    </w:lvl>
    <w:lvl w:ilvl="6" w:tplc="BDB09C60" w:tentative="1">
      <w:start w:val="1"/>
      <w:numFmt w:val="bullet"/>
      <w:lvlText w:val="•"/>
      <w:lvlJc w:val="left"/>
      <w:pPr>
        <w:tabs>
          <w:tab w:val="num" w:pos="5040"/>
        </w:tabs>
        <w:ind w:left="5040" w:hanging="360"/>
      </w:pPr>
      <w:rPr>
        <w:rFonts w:ascii="Times New Roman" w:hAnsi="Times New Roman" w:hint="default"/>
      </w:rPr>
    </w:lvl>
    <w:lvl w:ilvl="7" w:tplc="B8C8869E" w:tentative="1">
      <w:start w:val="1"/>
      <w:numFmt w:val="bullet"/>
      <w:lvlText w:val="•"/>
      <w:lvlJc w:val="left"/>
      <w:pPr>
        <w:tabs>
          <w:tab w:val="num" w:pos="5760"/>
        </w:tabs>
        <w:ind w:left="5760" w:hanging="360"/>
      </w:pPr>
      <w:rPr>
        <w:rFonts w:ascii="Times New Roman" w:hAnsi="Times New Roman" w:hint="default"/>
      </w:rPr>
    </w:lvl>
    <w:lvl w:ilvl="8" w:tplc="BC4E765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14231B7"/>
    <w:multiLevelType w:val="hybridMultilevel"/>
    <w:tmpl w:val="D6B212B6"/>
    <w:lvl w:ilvl="0" w:tplc="B0EA9AA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AC6C65"/>
    <w:multiLevelType w:val="hybridMultilevel"/>
    <w:tmpl w:val="7F3A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AA562EF"/>
    <w:multiLevelType w:val="hybridMultilevel"/>
    <w:tmpl w:val="63042A8C"/>
    <w:lvl w:ilvl="0" w:tplc="11C635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066677"/>
    <w:multiLevelType w:val="hybridMultilevel"/>
    <w:tmpl w:val="51689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DAB5DA5"/>
    <w:multiLevelType w:val="hybridMultilevel"/>
    <w:tmpl w:val="828242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FB54D6"/>
    <w:multiLevelType w:val="hybridMultilevel"/>
    <w:tmpl w:val="B0D21940"/>
    <w:lvl w:ilvl="0" w:tplc="F01E6F24">
      <w:start w:val="1"/>
      <w:numFmt w:val="bullet"/>
      <w:lvlText w:val="•"/>
      <w:lvlJc w:val="left"/>
      <w:pPr>
        <w:tabs>
          <w:tab w:val="num" w:pos="720"/>
        </w:tabs>
        <w:ind w:left="720" w:hanging="360"/>
      </w:pPr>
      <w:rPr>
        <w:rFonts w:ascii="Times New Roman" w:hAnsi="Times New Roman" w:hint="default"/>
      </w:rPr>
    </w:lvl>
    <w:lvl w:ilvl="1" w:tplc="5B9C0D82" w:tentative="1">
      <w:start w:val="1"/>
      <w:numFmt w:val="bullet"/>
      <w:lvlText w:val="•"/>
      <w:lvlJc w:val="left"/>
      <w:pPr>
        <w:tabs>
          <w:tab w:val="num" w:pos="1440"/>
        </w:tabs>
        <w:ind w:left="1440" w:hanging="360"/>
      </w:pPr>
      <w:rPr>
        <w:rFonts w:ascii="Times New Roman" w:hAnsi="Times New Roman" w:hint="default"/>
      </w:rPr>
    </w:lvl>
    <w:lvl w:ilvl="2" w:tplc="B8066560" w:tentative="1">
      <w:start w:val="1"/>
      <w:numFmt w:val="bullet"/>
      <w:lvlText w:val="•"/>
      <w:lvlJc w:val="left"/>
      <w:pPr>
        <w:tabs>
          <w:tab w:val="num" w:pos="2160"/>
        </w:tabs>
        <w:ind w:left="2160" w:hanging="360"/>
      </w:pPr>
      <w:rPr>
        <w:rFonts w:ascii="Times New Roman" w:hAnsi="Times New Roman" w:hint="default"/>
      </w:rPr>
    </w:lvl>
    <w:lvl w:ilvl="3" w:tplc="73CE3ECC" w:tentative="1">
      <w:start w:val="1"/>
      <w:numFmt w:val="bullet"/>
      <w:lvlText w:val="•"/>
      <w:lvlJc w:val="left"/>
      <w:pPr>
        <w:tabs>
          <w:tab w:val="num" w:pos="2880"/>
        </w:tabs>
        <w:ind w:left="2880" w:hanging="360"/>
      </w:pPr>
      <w:rPr>
        <w:rFonts w:ascii="Times New Roman" w:hAnsi="Times New Roman" w:hint="default"/>
      </w:rPr>
    </w:lvl>
    <w:lvl w:ilvl="4" w:tplc="80D842EA" w:tentative="1">
      <w:start w:val="1"/>
      <w:numFmt w:val="bullet"/>
      <w:lvlText w:val="•"/>
      <w:lvlJc w:val="left"/>
      <w:pPr>
        <w:tabs>
          <w:tab w:val="num" w:pos="3600"/>
        </w:tabs>
        <w:ind w:left="3600" w:hanging="360"/>
      </w:pPr>
      <w:rPr>
        <w:rFonts w:ascii="Times New Roman" w:hAnsi="Times New Roman" w:hint="default"/>
      </w:rPr>
    </w:lvl>
    <w:lvl w:ilvl="5" w:tplc="5F62B1C6" w:tentative="1">
      <w:start w:val="1"/>
      <w:numFmt w:val="bullet"/>
      <w:lvlText w:val="•"/>
      <w:lvlJc w:val="left"/>
      <w:pPr>
        <w:tabs>
          <w:tab w:val="num" w:pos="4320"/>
        </w:tabs>
        <w:ind w:left="4320" w:hanging="360"/>
      </w:pPr>
      <w:rPr>
        <w:rFonts w:ascii="Times New Roman" w:hAnsi="Times New Roman" w:hint="default"/>
      </w:rPr>
    </w:lvl>
    <w:lvl w:ilvl="6" w:tplc="A11E8D12" w:tentative="1">
      <w:start w:val="1"/>
      <w:numFmt w:val="bullet"/>
      <w:lvlText w:val="•"/>
      <w:lvlJc w:val="left"/>
      <w:pPr>
        <w:tabs>
          <w:tab w:val="num" w:pos="5040"/>
        </w:tabs>
        <w:ind w:left="5040" w:hanging="360"/>
      </w:pPr>
      <w:rPr>
        <w:rFonts w:ascii="Times New Roman" w:hAnsi="Times New Roman" w:hint="default"/>
      </w:rPr>
    </w:lvl>
    <w:lvl w:ilvl="7" w:tplc="898C66F6" w:tentative="1">
      <w:start w:val="1"/>
      <w:numFmt w:val="bullet"/>
      <w:lvlText w:val="•"/>
      <w:lvlJc w:val="left"/>
      <w:pPr>
        <w:tabs>
          <w:tab w:val="num" w:pos="5760"/>
        </w:tabs>
        <w:ind w:left="5760" w:hanging="360"/>
      </w:pPr>
      <w:rPr>
        <w:rFonts w:ascii="Times New Roman" w:hAnsi="Times New Roman" w:hint="default"/>
      </w:rPr>
    </w:lvl>
    <w:lvl w:ilvl="8" w:tplc="4E348B8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AA6341A"/>
    <w:multiLevelType w:val="hybridMultilevel"/>
    <w:tmpl w:val="F7CC085A"/>
    <w:lvl w:ilvl="0" w:tplc="006EEE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1F518F"/>
    <w:multiLevelType w:val="hybridMultilevel"/>
    <w:tmpl w:val="523414C2"/>
    <w:lvl w:ilvl="0" w:tplc="50F6408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674D27"/>
    <w:multiLevelType w:val="hybridMultilevel"/>
    <w:tmpl w:val="00341366"/>
    <w:lvl w:ilvl="0" w:tplc="50F6408C">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4F2EDA"/>
    <w:multiLevelType w:val="hybridMultilevel"/>
    <w:tmpl w:val="5C3A87E8"/>
    <w:lvl w:ilvl="0" w:tplc="11C635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73F22"/>
    <w:multiLevelType w:val="hybridMultilevel"/>
    <w:tmpl w:val="A2B69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F34CD"/>
    <w:multiLevelType w:val="hybridMultilevel"/>
    <w:tmpl w:val="8ECA864C"/>
    <w:lvl w:ilvl="0" w:tplc="006EEE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E570A"/>
    <w:multiLevelType w:val="hybridMultilevel"/>
    <w:tmpl w:val="DCCACF4A"/>
    <w:lvl w:ilvl="0" w:tplc="11C635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6"/>
  </w:num>
  <w:num w:numId="2">
    <w:abstractNumId w:val="15"/>
  </w:num>
  <w:num w:numId="3">
    <w:abstractNumId w:val="11"/>
  </w:num>
  <w:num w:numId="4">
    <w:abstractNumId w:val="40"/>
  </w:num>
  <w:num w:numId="5">
    <w:abstractNumId w:val="19"/>
  </w:num>
  <w:num w:numId="6">
    <w:abstractNumId w:val="27"/>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3"/>
  </w:num>
  <w:num w:numId="20">
    <w:abstractNumId w:val="37"/>
  </w:num>
  <w:num w:numId="21">
    <w:abstractNumId w:val="30"/>
  </w:num>
  <w:num w:numId="22">
    <w:abstractNumId w:val="13"/>
  </w:num>
  <w:num w:numId="23">
    <w:abstractNumId w:val="46"/>
  </w:num>
  <w:num w:numId="24">
    <w:abstractNumId w:val="16"/>
  </w:num>
  <w:num w:numId="25">
    <w:abstractNumId w:val="28"/>
  </w:num>
  <w:num w:numId="26">
    <w:abstractNumId w:val="42"/>
  </w:num>
  <w:num w:numId="27">
    <w:abstractNumId w:val="24"/>
  </w:num>
  <w:num w:numId="28">
    <w:abstractNumId w:val="32"/>
  </w:num>
  <w:num w:numId="29">
    <w:abstractNumId w:val="45"/>
  </w:num>
  <w:num w:numId="30">
    <w:abstractNumId w:val="17"/>
  </w:num>
  <w:num w:numId="31">
    <w:abstractNumId w:val="33"/>
  </w:num>
  <w:num w:numId="32">
    <w:abstractNumId w:val="34"/>
  </w:num>
  <w:num w:numId="33">
    <w:abstractNumId w:val="35"/>
  </w:num>
  <w:num w:numId="34">
    <w:abstractNumId w:val="20"/>
  </w:num>
  <w:num w:numId="35">
    <w:abstractNumId w:val="12"/>
  </w:num>
  <w:num w:numId="36">
    <w:abstractNumId w:val="18"/>
  </w:num>
  <w:num w:numId="37">
    <w:abstractNumId w:val="43"/>
  </w:num>
  <w:num w:numId="38">
    <w:abstractNumId w:val="14"/>
  </w:num>
  <w:num w:numId="39">
    <w:abstractNumId w:val="21"/>
  </w:num>
  <w:num w:numId="40">
    <w:abstractNumId w:val="26"/>
  </w:num>
  <w:num w:numId="41">
    <w:abstractNumId w:val="41"/>
  </w:num>
  <w:num w:numId="42">
    <w:abstractNumId w:val="10"/>
  </w:num>
  <w:num w:numId="43">
    <w:abstractNumId w:val="38"/>
  </w:num>
  <w:num w:numId="44">
    <w:abstractNumId w:val="29"/>
  </w:num>
  <w:num w:numId="45">
    <w:abstractNumId w:val="44"/>
  </w:num>
  <w:num w:numId="46">
    <w:abstractNumId w:val="39"/>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A7"/>
    <w:rsid w:val="000474E8"/>
    <w:rsid w:val="000A5F96"/>
    <w:rsid w:val="00195E50"/>
    <w:rsid w:val="002074A1"/>
    <w:rsid w:val="00223A08"/>
    <w:rsid w:val="00384D4F"/>
    <w:rsid w:val="003B2C55"/>
    <w:rsid w:val="003B79E1"/>
    <w:rsid w:val="004B0269"/>
    <w:rsid w:val="00503F8A"/>
    <w:rsid w:val="005E33FF"/>
    <w:rsid w:val="00645252"/>
    <w:rsid w:val="006D3D74"/>
    <w:rsid w:val="007317E2"/>
    <w:rsid w:val="00771158"/>
    <w:rsid w:val="00791191"/>
    <w:rsid w:val="0083569A"/>
    <w:rsid w:val="009B7313"/>
    <w:rsid w:val="00A9204E"/>
    <w:rsid w:val="00B20FDD"/>
    <w:rsid w:val="00B63DEC"/>
    <w:rsid w:val="00C137C2"/>
    <w:rsid w:val="00C540C7"/>
    <w:rsid w:val="00D12413"/>
    <w:rsid w:val="00D723DC"/>
    <w:rsid w:val="00DF34A7"/>
    <w:rsid w:val="00E1417A"/>
    <w:rsid w:val="00F65869"/>
    <w:rsid w:val="00F74564"/>
    <w:rsid w:val="00F92D85"/>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7E7A"/>
  <w15:chartTrackingRefBased/>
  <w15:docId w15:val="{D50DF667-9241-4A8C-9E02-2FB40571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F34A7"/>
    <w:pPr>
      <w:ind w:left="720"/>
      <w:contextualSpacing/>
    </w:pPr>
  </w:style>
  <w:style w:type="table" w:styleId="TableGrid">
    <w:name w:val="Table Grid"/>
    <w:basedOn w:val="TableNormal"/>
    <w:uiPriority w:val="59"/>
    <w:rsid w:val="00F65869"/>
    <w:rPr>
      <w:rFonts w:ascii="Comic Sans MS" w:hAnsi="Comic Sans MS"/>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5869"/>
    <w:pPr>
      <w:widowControl w:val="0"/>
      <w:autoSpaceDN w:val="0"/>
      <w:adjustRightInd w:val="0"/>
    </w:pPr>
    <w:rPr>
      <w:rFonts w:ascii="Times New Roman" w:eastAsia="Times New Roman" w:hAnsi="Times New Roman" w:cs="Times New Roman"/>
      <w:kern w:val="1"/>
      <w:sz w:val="24"/>
      <w:szCs w:val="24"/>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181">
      <w:bodyDiv w:val="1"/>
      <w:marLeft w:val="0"/>
      <w:marRight w:val="0"/>
      <w:marTop w:val="0"/>
      <w:marBottom w:val="0"/>
      <w:divBdr>
        <w:top w:val="none" w:sz="0" w:space="0" w:color="auto"/>
        <w:left w:val="none" w:sz="0" w:space="0" w:color="auto"/>
        <w:bottom w:val="none" w:sz="0" w:space="0" w:color="auto"/>
        <w:right w:val="none" w:sz="0" w:space="0" w:color="auto"/>
      </w:divBdr>
      <w:divsChild>
        <w:div w:id="1335838777">
          <w:marLeft w:val="547"/>
          <w:marRight w:val="0"/>
          <w:marTop w:val="0"/>
          <w:marBottom w:val="0"/>
          <w:divBdr>
            <w:top w:val="none" w:sz="0" w:space="0" w:color="auto"/>
            <w:left w:val="none" w:sz="0" w:space="0" w:color="auto"/>
            <w:bottom w:val="none" w:sz="0" w:space="0" w:color="auto"/>
            <w:right w:val="none" w:sz="0" w:space="0" w:color="auto"/>
          </w:divBdr>
        </w:div>
        <w:div w:id="903612380">
          <w:marLeft w:val="547"/>
          <w:marRight w:val="0"/>
          <w:marTop w:val="0"/>
          <w:marBottom w:val="0"/>
          <w:divBdr>
            <w:top w:val="none" w:sz="0" w:space="0" w:color="auto"/>
            <w:left w:val="none" w:sz="0" w:space="0" w:color="auto"/>
            <w:bottom w:val="none" w:sz="0" w:space="0" w:color="auto"/>
            <w:right w:val="none" w:sz="0" w:space="0" w:color="auto"/>
          </w:divBdr>
        </w:div>
        <w:div w:id="506939726">
          <w:marLeft w:val="547"/>
          <w:marRight w:val="0"/>
          <w:marTop w:val="0"/>
          <w:marBottom w:val="0"/>
          <w:divBdr>
            <w:top w:val="none" w:sz="0" w:space="0" w:color="auto"/>
            <w:left w:val="none" w:sz="0" w:space="0" w:color="auto"/>
            <w:bottom w:val="none" w:sz="0" w:space="0" w:color="auto"/>
            <w:right w:val="none" w:sz="0" w:space="0" w:color="auto"/>
          </w:divBdr>
        </w:div>
        <w:div w:id="665866289">
          <w:marLeft w:val="547"/>
          <w:marRight w:val="0"/>
          <w:marTop w:val="0"/>
          <w:marBottom w:val="0"/>
          <w:divBdr>
            <w:top w:val="none" w:sz="0" w:space="0" w:color="auto"/>
            <w:left w:val="none" w:sz="0" w:space="0" w:color="auto"/>
            <w:bottom w:val="none" w:sz="0" w:space="0" w:color="auto"/>
            <w:right w:val="none" w:sz="0" w:space="0" w:color="auto"/>
          </w:divBdr>
        </w:div>
      </w:divsChild>
    </w:div>
    <w:div w:id="73466649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547"/>
          <w:marRight w:val="0"/>
          <w:marTop w:val="0"/>
          <w:marBottom w:val="0"/>
          <w:divBdr>
            <w:top w:val="none" w:sz="0" w:space="0" w:color="auto"/>
            <w:left w:val="none" w:sz="0" w:space="0" w:color="auto"/>
            <w:bottom w:val="none" w:sz="0" w:space="0" w:color="auto"/>
            <w:right w:val="none" w:sz="0" w:space="0" w:color="auto"/>
          </w:divBdr>
        </w:div>
        <w:div w:id="1109548326">
          <w:marLeft w:val="547"/>
          <w:marRight w:val="0"/>
          <w:marTop w:val="0"/>
          <w:marBottom w:val="0"/>
          <w:divBdr>
            <w:top w:val="none" w:sz="0" w:space="0" w:color="auto"/>
            <w:left w:val="none" w:sz="0" w:space="0" w:color="auto"/>
            <w:bottom w:val="none" w:sz="0" w:space="0" w:color="auto"/>
            <w:right w:val="none" w:sz="0" w:space="0" w:color="auto"/>
          </w:divBdr>
        </w:div>
        <w:div w:id="2137286604">
          <w:marLeft w:val="547"/>
          <w:marRight w:val="0"/>
          <w:marTop w:val="0"/>
          <w:marBottom w:val="0"/>
          <w:divBdr>
            <w:top w:val="none" w:sz="0" w:space="0" w:color="auto"/>
            <w:left w:val="none" w:sz="0" w:space="0" w:color="auto"/>
            <w:bottom w:val="none" w:sz="0" w:space="0" w:color="auto"/>
            <w:right w:val="none" w:sz="0" w:space="0" w:color="auto"/>
          </w:divBdr>
        </w:div>
        <w:div w:id="1815639610">
          <w:marLeft w:val="547"/>
          <w:marRight w:val="0"/>
          <w:marTop w:val="0"/>
          <w:marBottom w:val="0"/>
          <w:divBdr>
            <w:top w:val="none" w:sz="0" w:space="0" w:color="auto"/>
            <w:left w:val="none" w:sz="0" w:space="0" w:color="auto"/>
            <w:bottom w:val="none" w:sz="0" w:space="0" w:color="auto"/>
            <w:right w:val="none" w:sz="0" w:space="0" w:color="auto"/>
          </w:divBdr>
        </w:div>
      </w:divsChild>
    </w:div>
    <w:div w:id="919212352">
      <w:bodyDiv w:val="1"/>
      <w:marLeft w:val="0"/>
      <w:marRight w:val="0"/>
      <w:marTop w:val="0"/>
      <w:marBottom w:val="0"/>
      <w:divBdr>
        <w:top w:val="none" w:sz="0" w:space="0" w:color="auto"/>
        <w:left w:val="none" w:sz="0" w:space="0" w:color="auto"/>
        <w:bottom w:val="none" w:sz="0" w:space="0" w:color="auto"/>
        <w:right w:val="none" w:sz="0" w:space="0" w:color="auto"/>
      </w:divBdr>
      <w:divsChild>
        <w:div w:id="1796559522">
          <w:marLeft w:val="547"/>
          <w:marRight w:val="0"/>
          <w:marTop w:val="0"/>
          <w:marBottom w:val="0"/>
          <w:divBdr>
            <w:top w:val="none" w:sz="0" w:space="0" w:color="auto"/>
            <w:left w:val="none" w:sz="0" w:space="0" w:color="auto"/>
            <w:bottom w:val="none" w:sz="0" w:space="0" w:color="auto"/>
            <w:right w:val="none" w:sz="0" w:space="0" w:color="auto"/>
          </w:divBdr>
        </w:div>
      </w:divsChild>
    </w:div>
    <w:div w:id="935867548">
      <w:bodyDiv w:val="1"/>
      <w:marLeft w:val="0"/>
      <w:marRight w:val="0"/>
      <w:marTop w:val="0"/>
      <w:marBottom w:val="0"/>
      <w:divBdr>
        <w:top w:val="none" w:sz="0" w:space="0" w:color="auto"/>
        <w:left w:val="none" w:sz="0" w:space="0" w:color="auto"/>
        <w:bottom w:val="none" w:sz="0" w:space="0" w:color="auto"/>
        <w:right w:val="none" w:sz="0" w:space="0" w:color="auto"/>
      </w:divBdr>
      <w:divsChild>
        <w:div w:id="832571205">
          <w:marLeft w:val="547"/>
          <w:marRight w:val="0"/>
          <w:marTop w:val="0"/>
          <w:marBottom w:val="0"/>
          <w:divBdr>
            <w:top w:val="none" w:sz="0" w:space="0" w:color="auto"/>
            <w:left w:val="none" w:sz="0" w:space="0" w:color="auto"/>
            <w:bottom w:val="none" w:sz="0" w:space="0" w:color="auto"/>
            <w:right w:val="none" w:sz="0" w:space="0" w:color="auto"/>
          </w:divBdr>
        </w:div>
        <w:div w:id="109593746">
          <w:marLeft w:val="547"/>
          <w:marRight w:val="0"/>
          <w:marTop w:val="0"/>
          <w:marBottom w:val="0"/>
          <w:divBdr>
            <w:top w:val="none" w:sz="0" w:space="0" w:color="auto"/>
            <w:left w:val="none" w:sz="0" w:space="0" w:color="auto"/>
            <w:bottom w:val="none" w:sz="0" w:space="0" w:color="auto"/>
            <w:right w:val="none" w:sz="0" w:space="0" w:color="auto"/>
          </w:divBdr>
        </w:div>
      </w:divsChild>
    </w:div>
    <w:div w:id="1795516500">
      <w:bodyDiv w:val="1"/>
      <w:marLeft w:val="0"/>
      <w:marRight w:val="0"/>
      <w:marTop w:val="0"/>
      <w:marBottom w:val="0"/>
      <w:divBdr>
        <w:top w:val="none" w:sz="0" w:space="0" w:color="auto"/>
        <w:left w:val="none" w:sz="0" w:space="0" w:color="auto"/>
        <w:bottom w:val="none" w:sz="0" w:space="0" w:color="auto"/>
        <w:right w:val="none" w:sz="0" w:space="0" w:color="auto"/>
      </w:divBdr>
      <w:divsChild>
        <w:div w:id="20310995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overd\AppData\Roaming\Microsoft\Templates\Single%20spaced%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9C03CD-AB56-48E4-A202-DD043C66019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AD84F38A-0531-4E25-BE10-6D4B0BC309F2}">
      <dgm:prSet phldrT="[Text]"/>
      <dgm:spPr/>
      <dgm:t>
        <a:bodyPr/>
        <a:lstStyle/>
        <a:p>
          <a:r>
            <a:rPr lang="en-US"/>
            <a:t>Step 1</a:t>
          </a:r>
        </a:p>
      </dgm:t>
    </dgm:pt>
    <dgm:pt modelId="{92AC5174-76BA-4731-88ED-3B2F373F2965}" type="parTrans" cxnId="{4311D839-D917-42C9-B859-B442FEF9BB08}">
      <dgm:prSet/>
      <dgm:spPr/>
      <dgm:t>
        <a:bodyPr/>
        <a:lstStyle/>
        <a:p>
          <a:endParaRPr lang="en-US"/>
        </a:p>
      </dgm:t>
    </dgm:pt>
    <dgm:pt modelId="{D0662C77-FDF1-4925-A3F2-07BAF453289D}" type="sibTrans" cxnId="{4311D839-D917-42C9-B859-B442FEF9BB08}">
      <dgm:prSet/>
      <dgm:spPr/>
      <dgm:t>
        <a:bodyPr/>
        <a:lstStyle/>
        <a:p>
          <a:endParaRPr lang="en-US"/>
        </a:p>
      </dgm:t>
    </dgm:pt>
    <dgm:pt modelId="{D28A96A9-F3FF-4538-B2B1-15947C85D824}">
      <dgm:prSet phldrT="[Text]" custT="1"/>
      <dgm:spPr/>
      <dgm:t>
        <a:bodyPr/>
        <a:lstStyle/>
        <a:p>
          <a:r>
            <a:rPr lang="en-US" sz="800"/>
            <a:t> </a:t>
          </a:r>
          <a:r>
            <a:rPr lang="en-US" sz="1000"/>
            <a:t>Brainstorm  potential topics (That effect youth) within your group that you feel need to be brought to people's attention</a:t>
          </a:r>
        </a:p>
      </dgm:t>
    </dgm:pt>
    <dgm:pt modelId="{5F757002-D19A-4350-8E8F-68A6D76CFD1F}" type="parTrans" cxnId="{D9CB6D8F-6EB6-432B-9D68-B12B4BE27AD9}">
      <dgm:prSet/>
      <dgm:spPr/>
      <dgm:t>
        <a:bodyPr/>
        <a:lstStyle/>
        <a:p>
          <a:endParaRPr lang="en-US"/>
        </a:p>
      </dgm:t>
    </dgm:pt>
    <dgm:pt modelId="{307B6D37-8CD1-4D89-BBF4-2D71FE9D9E85}" type="sibTrans" cxnId="{D9CB6D8F-6EB6-432B-9D68-B12B4BE27AD9}">
      <dgm:prSet/>
      <dgm:spPr/>
      <dgm:t>
        <a:bodyPr/>
        <a:lstStyle/>
        <a:p>
          <a:endParaRPr lang="en-US"/>
        </a:p>
      </dgm:t>
    </dgm:pt>
    <dgm:pt modelId="{3C3BEE54-2D91-4837-84EB-8CE968C7420C}">
      <dgm:prSet phldrT="[Text]"/>
      <dgm:spPr/>
      <dgm:t>
        <a:bodyPr/>
        <a:lstStyle/>
        <a:p>
          <a:r>
            <a:rPr lang="en-US"/>
            <a:t>Step 2</a:t>
          </a:r>
        </a:p>
      </dgm:t>
    </dgm:pt>
    <dgm:pt modelId="{074EB673-941C-4A7F-8C05-93F25E6B5FDD}" type="parTrans" cxnId="{767201F3-18CB-49D4-960B-EA1ED33CE596}">
      <dgm:prSet/>
      <dgm:spPr/>
      <dgm:t>
        <a:bodyPr/>
        <a:lstStyle/>
        <a:p>
          <a:endParaRPr lang="en-US"/>
        </a:p>
      </dgm:t>
    </dgm:pt>
    <dgm:pt modelId="{FCA62F5C-6BC7-44F5-81FD-D0A1FE4E555F}" type="sibTrans" cxnId="{767201F3-18CB-49D4-960B-EA1ED33CE596}">
      <dgm:prSet/>
      <dgm:spPr/>
      <dgm:t>
        <a:bodyPr/>
        <a:lstStyle/>
        <a:p>
          <a:endParaRPr lang="en-US"/>
        </a:p>
      </dgm:t>
    </dgm:pt>
    <dgm:pt modelId="{4FAC1BE8-06B0-4A41-85D5-D821C78BFFCF}">
      <dgm:prSet phldrT="[Text]" custT="1"/>
      <dgm:spPr/>
      <dgm:t>
        <a:bodyPr/>
        <a:lstStyle/>
        <a:p>
          <a:pPr algn="l"/>
          <a:r>
            <a:rPr lang="en-US" sz="1100"/>
            <a:t>Can this be dealt with by the Federal or Provincial Government?</a:t>
          </a:r>
        </a:p>
      </dgm:t>
    </dgm:pt>
    <dgm:pt modelId="{8768AD5A-CBED-4BFB-846E-FCB8AF7FA0A4}" type="parTrans" cxnId="{E617EB00-6484-4FD0-BFBA-98BD7DF8FB63}">
      <dgm:prSet/>
      <dgm:spPr/>
      <dgm:t>
        <a:bodyPr/>
        <a:lstStyle/>
        <a:p>
          <a:endParaRPr lang="en-US"/>
        </a:p>
      </dgm:t>
    </dgm:pt>
    <dgm:pt modelId="{A364798D-8D34-4887-A474-33D9D00B8B2A}" type="sibTrans" cxnId="{E617EB00-6484-4FD0-BFBA-98BD7DF8FB63}">
      <dgm:prSet/>
      <dgm:spPr/>
      <dgm:t>
        <a:bodyPr/>
        <a:lstStyle/>
        <a:p>
          <a:endParaRPr lang="en-US"/>
        </a:p>
      </dgm:t>
    </dgm:pt>
    <dgm:pt modelId="{8E55BB71-1CD7-48F2-9964-320579A96D94}">
      <dgm:prSet phldrT="[Text]"/>
      <dgm:spPr/>
      <dgm:t>
        <a:bodyPr/>
        <a:lstStyle/>
        <a:p>
          <a:r>
            <a:rPr lang="en-US"/>
            <a:t>Step 3</a:t>
          </a:r>
        </a:p>
      </dgm:t>
    </dgm:pt>
    <dgm:pt modelId="{379F4824-3B0C-48FC-A0CE-1233CA31FD1E}" type="parTrans" cxnId="{79363859-166F-43AE-9BE7-AE503A2DA0FD}">
      <dgm:prSet/>
      <dgm:spPr/>
      <dgm:t>
        <a:bodyPr/>
        <a:lstStyle/>
        <a:p>
          <a:endParaRPr lang="en-US"/>
        </a:p>
      </dgm:t>
    </dgm:pt>
    <dgm:pt modelId="{E7203C39-A6DB-4C6D-95B4-ED7D6B73551B}" type="sibTrans" cxnId="{79363859-166F-43AE-9BE7-AE503A2DA0FD}">
      <dgm:prSet/>
      <dgm:spPr/>
      <dgm:t>
        <a:bodyPr/>
        <a:lstStyle/>
        <a:p>
          <a:endParaRPr lang="en-US"/>
        </a:p>
      </dgm:t>
    </dgm:pt>
    <dgm:pt modelId="{2FDEFCFF-2208-4661-A541-DA9D43F503B6}">
      <dgm:prSet phldrT="[Text]" custT="1"/>
      <dgm:spPr/>
      <dgm:t>
        <a:bodyPr/>
        <a:lstStyle/>
        <a:p>
          <a:r>
            <a:rPr lang="en-US" sz="900"/>
            <a:t>Identify local stakeholders - who will be affected by your issue?</a:t>
          </a:r>
        </a:p>
      </dgm:t>
    </dgm:pt>
    <dgm:pt modelId="{C8D27AB2-8312-4B47-9939-B7659BD0B242}" type="parTrans" cxnId="{F3E97464-0DDD-4D20-A964-CCED0FAA50EF}">
      <dgm:prSet/>
      <dgm:spPr/>
      <dgm:t>
        <a:bodyPr/>
        <a:lstStyle/>
        <a:p>
          <a:endParaRPr lang="en-US"/>
        </a:p>
      </dgm:t>
    </dgm:pt>
    <dgm:pt modelId="{82BBD8FF-3A49-4BC4-AE7F-022E832227E2}" type="sibTrans" cxnId="{F3E97464-0DDD-4D20-A964-CCED0FAA50EF}">
      <dgm:prSet/>
      <dgm:spPr/>
      <dgm:t>
        <a:bodyPr/>
        <a:lstStyle/>
        <a:p>
          <a:endParaRPr lang="en-US"/>
        </a:p>
      </dgm:t>
    </dgm:pt>
    <dgm:pt modelId="{F73EB5B8-E41D-4C12-BDFE-B43626E37D19}">
      <dgm:prSet phldrT="[Text]" custT="1"/>
      <dgm:spPr/>
      <dgm:t>
        <a:bodyPr/>
        <a:lstStyle/>
        <a:p>
          <a:r>
            <a:rPr lang="en-US" sz="900"/>
            <a:t>What do they think is the solution?</a:t>
          </a:r>
        </a:p>
      </dgm:t>
    </dgm:pt>
    <dgm:pt modelId="{C2BA0904-5DAC-41F1-91DD-219E1A764482}" type="parTrans" cxnId="{1533DB32-04A8-471B-8311-F072DB12ACB2}">
      <dgm:prSet/>
      <dgm:spPr/>
      <dgm:t>
        <a:bodyPr/>
        <a:lstStyle/>
        <a:p>
          <a:endParaRPr lang="en-US"/>
        </a:p>
      </dgm:t>
    </dgm:pt>
    <dgm:pt modelId="{50AAD248-CD90-4FC7-AEE5-93A03B7C2EEE}" type="sibTrans" cxnId="{1533DB32-04A8-471B-8311-F072DB12ACB2}">
      <dgm:prSet/>
      <dgm:spPr/>
      <dgm:t>
        <a:bodyPr/>
        <a:lstStyle/>
        <a:p>
          <a:endParaRPr lang="en-US"/>
        </a:p>
      </dgm:t>
    </dgm:pt>
    <dgm:pt modelId="{DEF41966-C09B-478F-827F-CBCB55E0E547}">
      <dgm:prSet phldrT="[Text]" custT="1"/>
      <dgm:spPr/>
      <dgm:t>
        <a:bodyPr/>
        <a:lstStyle/>
        <a:p>
          <a:pPr algn="ctr"/>
          <a:r>
            <a:rPr lang="en-US" sz="1100"/>
            <a:t>Provincial </a:t>
          </a:r>
          <a:r>
            <a:rPr lang="en-US" sz="1100">
              <a:latin typeface="Times New Roman" panose="02020603050405020304" pitchFamily="18" charset="0"/>
              <a:cs typeface="Times New Roman" panose="02020603050405020304" pitchFamily="18" charset="0"/>
            </a:rPr>
            <a:t>□		</a:t>
          </a:r>
          <a:r>
            <a:rPr lang="en-US" sz="1100">
              <a:latin typeface="+mn-lt"/>
              <a:cs typeface="Times New Roman" panose="02020603050405020304" pitchFamily="18" charset="0"/>
            </a:rPr>
            <a:t>Federal </a:t>
          </a:r>
          <a:r>
            <a:rPr lang="en-US" sz="1100">
              <a:latin typeface="Times New Roman" panose="02020603050405020304" pitchFamily="18" charset="0"/>
              <a:cs typeface="Times New Roman" panose="02020603050405020304" pitchFamily="18" charset="0"/>
            </a:rPr>
            <a:t>□</a:t>
          </a:r>
          <a:endParaRPr lang="en-US" sz="1100"/>
        </a:p>
      </dgm:t>
    </dgm:pt>
    <dgm:pt modelId="{B0B76225-9930-40EE-8CFF-0BEFABB647E5}" type="parTrans" cxnId="{9267D2CC-4997-4394-B6DE-4A687D522170}">
      <dgm:prSet/>
      <dgm:spPr/>
      <dgm:t>
        <a:bodyPr/>
        <a:lstStyle/>
        <a:p>
          <a:endParaRPr lang="en-US"/>
        </a:p>
      </dgm:t>
    </dgm:pt>
    <dgm:pt modelId="{C0E92726-266F-4D69-A2EF-1CFFB364E274}" type="sibTrans" cxnId="{9267D2CC-4997-4394-B6DE-4A687D522170}">
      <dgm:prSet/>
      <dgm:spPr/>
      <dgm:t>
        <a:bodyPr/>
        <a:lstStyle/>
        <a:p>
          <a:endParaRPr lang="en-US"/>
        </a:p>
      </dgm:t>
    </dgm:pt>
    <dgm:pt modelId="{1D61E656-C326-49A4-A8D6-9F2C93C7BC47}">
      <dgm:prSet phldrT="[Text]" custT="1"/>
      <dgm:spPr/>
      <dgm:t>
        <a:bodyPr/>
        <a:lstStyle/>
        <a:p>
          <a:r>
            <a:rPr lang="en-US" sz="900"/>
            <a:t>Do you agree?</a:t>
          </a:r>
        </a:p>
      </dgm:t>
    </dgm:pt>
    <dgm:pt modelId="{FA9B21CD-E816-4510-B115-D11490059648}" type="parTrans" cxnId="{3443DC1E-1E25-4168-A2F4-80E656526A5D}">
      <dgm:prSet/>
      <dgm:spPr/>
      <dgm:t>
        <a:bodyPr/>
        <a:lstStyle/>
        <a:p>
          <a:endParaRPr lang="en-US"/>
        </a:p>
      </dgm:t>
    </dgm:pt>
    <dgm:pt modelId="{A6515954-AE8A-4474-817F-029660836AF1}" type="sibTrans" cxnId="{3443DC1E-1E25-4168-A2F4-80E656526A5D}">
      <dgm:prSet/>
      <dgm:spPr/>
      <dgm:t>
        <a:bodyPr/>
        <a:lstStyle/>
        <a:p>
          <a:endParaRPr lang="en-US"/>
        </a:p>
      </dgm:t>
    </dgm:pt>
    <dgm:pt modelId="{9D912CBC-68A6-446A-A794-D61D26417DA2}">
      <dgm:prSet phldrT="[Text]"/>
      <dgm:spPr/>
      <dgm:t>
        <a:bodyPr/>
        <a:lstStyle/>
        <a:p>
          <a:r>
            <a:rPr lang="en-US"/>
            <a:t>Step 4</a:t>
          </a:r>
        </a:p>
      </dgm:t>
    </dgm:pt>
    <dgm:pt modelId="{5D739B34-C144-462B-B5B2-389BEC6A99FE}" type="parTrans" cxnId="{C7A45A5D-0FB1-441A-9C59-FCB331691E73}">
      <dgm:prSet/>
      <dgm:spPr/>
      <dgm:t>
        <a:bodyPr/>
        <a:lstStyle/>
        <a:p>
          <a:endParaRPr lang="en-US"/>
        </a:p>
      </dgm:t>
    </dgm:pt>
    <dgm:pt modelId="{6E574DE9-F9DD-4582-AB56-F00E994CEDBE}" type="sibTrans" cxnId="{C7A45A5D-0FB1-441A-9C59-FCB331691E73}">
      <dgm:prSet/>
      <dgm:spPr/>
      <dgm:t>
        <a:bodyPr/>
        <a:lstStyle/>
        <a:p>
          <a:endParaRPr lang="en-US"/>
        </a:p>
      </dgm:t>
    </dgm:pt>
    <dgm:pt modelId="{927C220E-E7EF-4B29-9646-9CAFA051DCE9}">
      <dgm:prSet phldrT="[Text]" custT="1"/>
      <dgm:spPr/>
      <dgm:t>
        <a:bodyPr/>
        <a:lstStyle/>
        <a:p>
          <a:r>
            <a:rPr lang="en-US" sz="1400"/>
            <a:t>Create a proposal outlining why your idea should be proposed as a Private Members' Bill</a:t>
          </a:r>
        </a:p>
      </dgm:t>
    </dgm:pt>
    <dgm:pt modelId="{BFD7059B-B9C2-4FD0-B02F-635DD61DB65C}" type="parTrans" cxnId="{2DE15595-9CA4-4106-8C56-7EEDEE58C4DA}">
      <dgm:prSet/>
      <dgm:spPr/>
      <dgm:t>
        <a:bodyPr/>
        <a:lstStyle/>
        <a:p>
          <a:endParaRPr lang="en-US"/>
        </a:p>
      </dgm:t>
    </dgm:pt>
    <dgm:pt modelId="{93F790A3-DDBE-49FB-8E2B-1BA40BDBEAA0}" type="sibTrans" cxnId="{2DE15595-9CA4-4106-8C56-7EEDEE58C4DA}">
      <dgm:prSet/>
      <dgm:spPr/>
      <dgm:t>
        <a:bodyPr/>
        <a:lstStyle/>
        <a:p>
          <a:endParaRPr lang="en-US"/>
        </a:p>
      </dgm:t>
    </dgm:pt>
    <dgm:pt modelId="{3C1618E8-D7C5-487C-87C1-FDFFB11C9CEE}">
      <dgm:prSet phldrT="[Text]" custT="1"/>
      <dgm:spPr/>
      <dgm:t>
        <a:bodyPr/>
        <a:lstStyle/>
        <a:p>
          <a:r>
            <a:rPr lang="en-US" sz="900"/>
            <a:t>List the sources that you obtained this information from</a:t>
          </a:r>
        </a:p>
      </dgm:t>
    </dgm:pt>
    <dgm:pt modelId="{D3DBB6FC-7DF8-4A32-8E93-DBF3FDD02B93}" type="parTrans" cxnId="{A7B477F5-E34D-44A6-AFCA-0E4767B09572}">
      <dgm:prSet/>
      <dgm:spPr/>
      <dgm:t>
        <a:bodyPr/>
        <a:lstStyle/>
        <a:p>
          <a:endParaRPr lang="en-US"/>
        </a:p>
      </dgm:t>
    </dgm:pt>
    <dgm:pt modelId="{CF95CA57-45DB-42EE-9C88-CE8FE53C1247}" type="sibTrans" cxnId="{A7B477F5-E34D-44A6-AFCA-0E4767B09572}">
      <dgm:prSet/>
      <dgm:spPr/>
      <dgm:t>
        <a:bodyPr/>
        <a:lstStyle/>
        <a:p>
          <a:endParaRPr lang="en-US"/>
        </a:p>
      </dgm:t>
    </dgm:pt>
    <dgm:pt modelId="{1B92A0FD-A5D3-4217-BAB5-23DCC852C2B3}" type="pres">
      <dgm:prSet presAssocID="{D69C03CD-AB56-48E4-A202-DD043C660197}" presName="linearFlow" presStyleCnt="0">
        <dgm:presLayoutVars>
          <dgm:dir/>
          <dgm:animLvl val="lvl"/>
          <dgm:resizeHandles val="exact"/>
        </dgm:presLayoutVars>
      </dgm:prSet>
      <dgm:spPr/>
      <dgm:t>
        <a:bodyPr/>
        <a:lstStyle/>
        <a:p>
          <a:endParaRPr lang="en-US"/>
        </a:p>
      </dgm:t>
    </dgm:pt>
    <dgm:pt modelId="{DAECF029-85BE-4B42-BDAC-6FD3C24D242A}" type="pres">
      <dgm:prSet presAssocID="{AD84F38A-0531-4E25-BE10-6D4B0BC309F2}" presName="composite" presStyleCnt="0"/>
      <dgm:spPr/>
    </dgm:pt>
    <dgm:pt modelId="{D1F2E861-CB45-48B1-ACBB-6E864711E02B}" type="pres">
      <dgm:prSet presAssocID="{AD84F38A-0531-4E25-BE10-6D4B0BC309F2}" presName="parentText" presStyleLbl="alignNode1" presStyleIdx="0" presStyleCnt="4">
        <dgm:presLayoutVars>
          <dgm:chMax val="1"/>
          <dgm:bulletEnabled val="1"/>
        </dgm:presLayoutVars>
      </dgm:prSet>
      <dgm:spPr/>
      <dgm:t>
        <a:bodyPr/>
        <a:lstStyle/>
        <a:p>
          <a:endParaRPr lang="en-US"/>
        </a:p>
      </dgm:t>
    </dgm:pt>
    <dgm:pt modelId="{E9755D82-4556-4AB3-93E3-E9C9BCFC8B2C}" type="pres">
      <dgm:prSet presAssocID="{AD84F38A-0531-4E25-BE10-6D4B0BC309F2}" presName="descendantText" presStyleLbl="alignAcc1" presStyleIdx="0" presStyleCnt="4">
        <dgm:presLayoutVars>
          <dgm:bulletEnabled val="1"/>
        </dgm:presLayoutVars>
      </dgm:prSet>
      <dgm:spPr/>
      <dgm:t>
        <a:bodyPr/>
        <a:lstStyle/>
        <a:p>
          <a:endParaRPr lang="en-US"/>
        </a:p>
      </dgm:t>
    </dgm:pt>
    <dgm:pt modelId="{D45DF311-0A2A-4EC2-AF4A-0F87DEBD94FB}" type="pres">
      <dgm:prSet presAssocID="{D0662C77-FDF1-4925-A3F2-07BAF453289D}" presName="sp" presStyleCnt="0"/>
      <dgm:spPr/>
    </dgm:pt>
    <dgm:pt modelId="{A32422B8-A969-4D34-ABE1-ABB43B654C3F}" type="pres">
      <dgm:prSet presAssocID="{3C3BEE54-2D91-4837-84EB-8CE968C7420C}" presName="composite" presStyleCnt="0"/>
      <dgm:spPr/>
    </dgm:pt>
    <dgm:pt modelId="{E782D673-0975-4B72-BAC4-2A959768E931}" type="pres">
      <dgm:prSet presAssocID="{3C3BEE54-2D91-4837-84EB-8CE968C7420C}" presName="parentText" presStyleLbl="alignNode1" presStyleIdx="1" presStyleCnt="4">
        <dgm:presLayoutVars>
          <dgm:chMax val="1"/>
          <dgm:bulletEnabled val="1"/>
        </dgm:presLayoutVars>
      </dgm:prSet>
      <dgm:spPr/>
      <dgm:t>
        <a:bodyPr/>
        <a:lstStyle/>
        <a:p>
          <a:endParaRPr lang="en-US"/>
        </a:p>
      </dgm:t>
    </dgm:pt>
    <dgm:pt modelId="{2B44F821-686D-41E8-A23C-7A7107A4AAE2}" type="pres">
      <dgm:prSet presAssocID="{3C3BEE54-2D91-4837-84EB-8CE968C7420C}" presName="descendantText" presStyleLbl="alignAcc1" presStyleIdx="1" presStyleCnt="4">
        <dgm:presLayoutVars>
          <dgm:bulletEnabled val="1"/>
        </dgm:presLayoutVars>
      </dgm:prSet>
      <dgm:spPr/>
      <dgm:t>
        <a:bodyPr/>
        <a:lstStyle/>
        <a:p>
          <a:endParaRPr lang="en-US"/>
        </a:p>
      </dgm:t>
    </dgm:pt>
    <dgm:pt modelId="{298874B7-0B32-433E-BCF3-6F56E2FC658D}" type="pres">
      <dgm:prSet presAssocID="{FCA62F5C-6BC7-44F5-81FD-D0A1FE4E555F}" presName="sp" presStyleCnt="0"/>
      <dgm:spPr/>
    </dgm:pt>
    <dgm:pt modelId="{DDC3DFC9-A3AE-4029-9EC0-6A935E7AF149}" type="pres">
      <dgm:prSet presAssocID="{8E55BB71-1CD7-48F2-9964-320579A96D94}" presName="composite" presStyleCnt="0"/>
      <dgm:spPr/>
    </dgm:pt>
    <dgm:pt modelId="{AAF47607-2503-4696-9081-73ECAB357CDF}" type="pres">
      <dgm:prSet presAssocID="{8E55BB71-1CD7-48F2-9964-320579A96D94}" presName="parentText" presStyleLbl="alignNode1" presStyleIdx="2" presStyleCnt="4">
        <dgm:presLayoutVars>
          <dgm:chMax val="1"/>
          <dgm:bulletEnabled val="1"/>
        </dgm:presLayoutVars>
      </dgm:prSet>
      <dgm:spPr/>
      <dgm:t>
        <a:bodyPr/>
        <a:lstStyle/>
        <a:p>
          <a:endParaRPr lang="en-US"/>
        </a:p>
      </dgm:t>
    </dgm:pt>
    <dgm:pt modelId="{4F67FC3D-D506-4230-814B-71A7846FB31E}" type="pres">
      <dgm:prSet presAssocID="{8E55BB71-1CD7-48F2-9964-320579A96D94}" presName="descendantText" presStyleLbl="alignAcc1" presStyleIdx="2" presStyleCnt="4">
        <dgm:presLayoutVars>
          <dgm:bulletEnabled val="1"/>
        </dgm:presLayoutVars>
      </dgm:prSet>
      <dgm:spPr/>
      <dgm:t>
        <a:bodyPr/>
        <a:lstStyle/>
        <a:p>
          <a:endParaRPr lang="en-US"/>
        </a:p>
      </dgm:t>
    </dgm:pt>
    <dgm:pt modelId="{6D90AC41-BDC2-44F3-9D60-6E0A169F5F23}" type="pres">
      <dgm:prSet presAssocID="{E7203C39-A6DB-4C6D-95B4-ED7D6B73551B}" presName="sp" presStyleCnt="0"/>
      <dgm:spPr/>
    </dgm:pt>
    <dgm:pt modelId="{D36BB5DA-915A-495F-A825-538647142C18}" type="pres">
      <dgm:prSet presAssocID="{9D912CBC-68A6-446A-A794-D61D26417DA2}" presName="composite" presStyleCnt="0"/>
      <dgm:spPr/>
    </dgm:pt>
    <dgm:pt modelId="{03DFC7AE-BE12-4F27-A1B8-E779C7872756}" type="pres">
      <dgm:prSet presAssocID="{9D912CBC-68A6-446A-A794-D61D26417DA2}" presName="parentText" presStyleLbl="alignNode1" presStyleIdx="3" presStyleCnt="4">
        <dgm:presLayoutVars>
          <dgm:chMax val="1"/>
          <dgm:bulletEnabled val="1"/>
        </dgm:presLayoutVars>
      </dgm:prSet>
      <dgm:spPr/>
      <dgm:t>
        <a:bodyPr/>
        <a:lstStyle/>
        <a:p>
          <a:endParaRPr lang="en-US"/>
        </a:p>
      </dgm:t>
    </dgm:pt>
    <dgm:pt modelId="{672A4567-1DAC-4E4C-9147-B17C84CBE821}" type="pres">
      <dgm:prSet presAssocID="{9D912CBC-68A6-446A-A794-D61D26417DA2}" presName="descendantText" presStyleLbl="alignAcc1" presStyleIdx="3" presStyleCnt="4">
        <dgm:presLayoutVars>
          <dgm:bulletEnabled val="1"/>
        </dgm:presLayoutVars>
      </dgm:prSet>
      <dgm:spPr/>
      <dgm:t>
        <a:bodyPr/>
        <a:lstStyle/>
        <a:p>
          <a:endParaRPr lang="en-US"/>
        </a:p>
      </dgm:t>
    </dgm:pt>
  </dgm:ptLst>
  <dgm:cxnLst>
    <dgm:cxn modelId="{3443DC1E-1E25-4168-A2F4-80E656526A5D}" srcId="{8E55BB71-1CD7-48F2-9964-320579A96D94}" destId="{1D61E656-C326-49A4-A8D6-9F2C93C7BC47}" srcOrd="2" destOrd="0" parTransId="{FA9B21CD-E816-4510-B115-D11490059648}" sibTransId="{A6515954-AE8A-4474-817F-029660836AF1}"/>
    <dgm:cxn modelId="{2DE15595-9CA4-4106-8C56-7EEDEE58C4DA}" srcId="{9D912CBC-68A6-446A-A794-D61D26417DA2}" destId="{927C220E-E7EF-4B29-9646-9CAFA051DCE9}" srcOrd="0" destOrd="0" parTransId="{BFD7059B-B9C2-4FD0-B02F-635DD61DB65C}" sibTransId="{93F790A3-DDBE-49FB-8E2B-1BA40BDBEAA0}"/>
    <dgm:cxn modelId="{C7A45A5D-0FB1-441A-9C59-FCB331691E73}" srcId="{D69C03CD-AB56-48E4-A202-DD043C660197}" destId="{9D912CBC-68A6-446A-A794-D61D26417DA2}" srcOrd="3" destOrd="0" parTransId="{5D739B34-C144-462B-B5B2-389BEC6A99FE}" sibTransId="{6E574DE9-F9DD-4582-AB56-F00E994CEDBE}"/>
    <dgm:cxn modelId="{C2F16167-9836-461D-B50B-305CC430A636}" type="presOf" srcId="{D28A96A9-F3FF-4538-B2B1-15947C85D824}" destId="{E9755D82-4556-4AB3-93E3-E9C9BCFC8B2C}" srcOrd="0" destOrd="0" presId="urn:microsoft.com/office/officeart/2005/8/layout/chevron2"/>
    <dgm:cxn modelId="{767201F3-18CB-49D4-960B-EA1ED33CE596}" srcId="{D69C03CD-AB56-48E4-A202-DD043C660197}" destId="{3C3BEE54-2D91-4837-84EB-8CE968C7420C}" srcOrd="1" destOrd="0" parTransId="{074EB673-941C-4A7F-8C05-93F25E6B5FDD}" sibTransId="{FCA62F5C-6BC7-44F5-81FD-D0A1FE4E555F}"/>
    <dgm:cxn modelId="{35A10C78-4803-428A-B897-9AEAD1242FEE}" type="presOf" srcId="{3C1618E8-D7C5-487C-87C1-FDFFB11C9CEE}" destId="{4F67FC3D-D506-4230-814B-71A7846FB31E}" srcOrd="0" destOrd="3" presId="urn:microsoft.com/office/officeart/2005/8/layout/chevron2"/>
    <dgm:cxn modelId="{59F279AE-A862-42C7-BDC2-2D12712941A4}" type="presOf" srcId="{927C220E-E7EF-4B29-9646-9CAFA051DCE9}" destId="{672A4567-1DAC-4E4C-9147-B17C84CBE821}" srcOrd="0" destOrd="0" presId="urn:microsoft.com/office/officeart/2005/8/layout/chevron2"/>
    <dgm:cxn modelId="{9267D2CC-4997-4394-B6DE-4A687D522170}" srcId="{3C3BEE54-2D91-4837-84EB-8CE968C7420C}" destId="{DEF41966-C09B-478F-827F-CBCB55E0E547}" srcOrd="1" destOrd="0" parTransId="{B0B76225-9930-40EE-8CFF-0BEFABB647E5}" sibTransId="{C0E92726-266F-4D69-A2EF-1CFFB364E274}"/>
    <dgm:cxn modelId="{F3E97464-0DDD-4D20-A964-CCED0FAA50EF}" srcId="{8E55BB71-1CD7-48F2-9964-320579A96D94}" destId="{2FDEFCFF-2208-4661-A541-DA9D43F503B6}" srcOrd="0" destOrd="0" parTransId="{C8D27AB2-8312-4B47-9939-B7659BD0B242}" sibTransId="{82BBD8FF-3A49-4BC4-AE7F-022E832227E2}"/>
    <dgm:cxn modelId="{4311D839-D917-42C9-B859-B442FEF9BB08}" srcId="{D69C03CD-AB56-48E4-A202-DD043C660197}" destId="{AD84F38A-0531-4E25-BE10-6D4B0BC309F2}" srcOrd="0" destOrd="0" parTransId="{92AC5174-76BA-4731-88ED-3B2F373F2965}" sibTransId="{D0662C77-FDF1-4925-A3F2-07BAF453289D}"/>
    <dgm:cxn modelId="{C402047B-441D-4002-B588-A461F295328D}" type="presOf" srcId="{F73EB5B8-E41D-4C12-BDFE-B43626E37D19}" destId="{4F67FC3D-D506-4230-814B-71A7846FB31E}" srcOrd="0" destOrd="1" presId="urn:microsoft.com/office/officeart/2005/8/layout/chevron2"/>
    <dgm:cxn modelId="{E617EB00-6484-4FD0-BFBA-98BD7DF8FB63}" srcId="{3C3BEE54-2D91-4837-84EB-8CE968C7420C}" destId="{4FAC1BE8-06B0-4A41-85D5-D821C78BFFCF}" srcOrd="0" destOrd="0" parTransId="{8768AD5A-CBED-4BFB-846E-FCB8AF7FA0A4}" sibTransId="{A364798D-8D34-4887-A474-33D9D00B8B2A}"/>
    <dgm:cxn modelId="{B1175560-56A3-4939-92A1-DCC87EA22ACA}" type="presOf" srcId="{1D61E656-C326-49A4-A8D6-9F2C93C7BC47}" destId="{4F67FC3D-D506-4230-814B-71A7846FB31E}" srcOrd="0" destOrd="2" presId="urn:microsoft.com/office/officeart/2005/8/layout/chevron2"/>
    <dgm:cxn modelId="{51CE45C8-832A-4094-94C3-F4790DB7856D}" type="presOf" srcId="{D69C03CD-AB56-48E4-A202-DD043C660197}" destId="{1B92A0FD-A5D3-4217-BAB5-23DCC852C2B3}" srcOrd="0" destOrd="0" presId="urn:microsoft.com/office/officeart/2005/8/layout/chevron2"/>
    <dgm:cxn modelId="{069C4AC6-0E62-49C1-979D-391D8B9AF711}" type="presOf" srcId="{9D912CBC-68A6-446A-A794-D61D26417DA2}" destId="{03DFC7AE-BE12-4F27-A1B8-E779C7872756}" srcOrd="0" destOrd="0" presId="urn:microsoft.com/office/officeart/2005/8/layout/chevron2"/>
    <dgm:cxn modelId="{BE092E35-13AB-44BF-A912-FF5BE1E38E84}" type="presOf" srcId="{AD84F38A-0531-4E25-BE10-6D4B0BC309F2}" destId="{D1F2E861-CB45-48B1-ACBB-6E864711E02B}" srcOrd="0" destOrd="0" presId="urn:microsoft.com/office/officeart/2005/8/layout/chevron2"/>
    <dgm:cxn modelId="{80F089F0-01B1-43E9-B90C-DE79E1B5FC61}" type="presOf" srcId="{DEF41966-C09B-478F-827F-CBCB55E0E547}" destId="{2B44F821-686D-41E8-A23C-7A7107A4AAE2}" srcOrd="0" destOrd="1" presId="urn:microsoft.com/office/officeart/2005/8/layout/chevron2"/>
    <dgm:cxn modelId="{5AD55C80-EDA8-477D-BCBA-68D8C8C50B5D}" type="presOf" srcId="{4FAC1BE8-06B0-4A41-85D5-D821C78BFFCF}" destId="{2B44F821-686D-41E8-A23C-7A7107A4AAE2}" srcOrd="0" destOrd="0" presId="urn:microsoft.com/office/officeart/2005/8/layout/chevron2"/>
    <dgm:cxn modelId="{D9CB6D8F-6EB6-432B-9D68-B12B4BE27AD9}" srcId="{AD84F38A-0531-4E25-BE10-6D4B0BC309F2}" destId="{D28A96A9-F3FF-4538-B2B1-15947C85D824}" srcOrd="0" destOrd="0" parTransId="{5F757002-D19A-4350-8E8F-68A6D76CFD1F}" sibTransId="{307B6D37-8CD1-4D89-BBF4-2D71FE9D9E85}"/>
    <dgm:cxn modelId="{1533DB32-04A8-471B-8311-F072DB12ACB2}" srcId="{8E55BB71-1CD7-48F2-9964-320579A96D94}" destId="{F73EB5B8-E41D-4C12-BDFE-B43626E37D19}" srcOrd="1" destOrd="0" parTransId="{C2BA0904-5DAC-41F1-91DD-219E1A764482}" sibTransId="{50AAD248-CD90-4FC7-AEE5-93A03B7C2EEE}"/>
    <dgm:cxn modelId="{A7B477F5-E34D-44A6-AFCA-0E4767B09572}" srcId="{8E55BB71-1CD7-48F2-9964-320579A96D94}" destId="{3C1618E8-D7C5-487C-87C1-FDFFB11C9CEE}" srcOrd="3" destOrd="0" parTransId="{D3DBB6FC-7DF8-4A32-8E93-DBF3FDD02B93}" sibTransId="{CF95CA57-45DB-42EE-9C88-CE8FE53C1247}"/>
    <dgm:cxn modelId="{89A66471-536D-42C1-9B86-198945041F34}" type="presOf" srcId="{8E55BB71-1CD7-48F2-9964-320579A96D94}" destId="{AAF47607-2503-4696-9081-73ECAB357CDF}" srcOrd="0" destOrd="0" presId="urn:microsoft.com/office/officeart/2005/8/layout/chevron2"/>
    <dgm:cxn modelId="{79363859-166F-43AE-9BE7-AE503A2DA0FD}" srcId="{D69C03CD-AB56-48E4-A202-DD043C660197}" destId="{8E55BB71-1CD7-48F2-9964-320579A96D94}" srcOrd="2" destOrd="0" parTransId="{379F4824-3B0C-48FC-A0CE-1233CA31FD1E}" sibTransId="{E7203C39-A6DB-4C6D-95B4-ED7D6B73551B}"/>
    <dgm:cxn modelId="{0AD0920C-4CDD-44D4-8F9B-6A4D33098D1C}" type="presOf" srcId="{2FDEFCFF-2208-4661-A541-DA9D43F503B6}" destId="{4F67FC3D-D506-4230-814B-71A7846FB31E}" srcOrd="0" destOrd="0" presId="urn:microsoft.com/office/officeart/2005/8/layout/chevron2"/>
    <dgm:cxn modelId="{9DB279E2-BF07-45BD-9B1D-E40EA424A6AC}" type="presOf" srcId="{3C3BEE54-2D91-4837-84EB-8CE968C7420C}" destId="{E782D673-0975-4B72-BAC4-2A959768E931}" srcOrd="0" destOrd="0" presId="urn:microsoft.com/office/officeart/2005/8/layout/chevron2"/>
    <dgm:cxn modelId="{331CCB47-9DAB-4274-8CF6-DF1ADE29FB7F}" type="presParOf" srcId="{1B92A0FD-A5D3-4217-BAB5-23DCC852C2B3}" destId="{DAECF029-85BE-4B42-BDAC-6FD3C24D242A}" srcOrd="0" destOrd="0" presId="urn:microsoft.com/office/officeart/2005/8/layout/chevron2"/>
    <dgm:cxn modelId="{8E88DEA9-E2E9-45EB-ADB1-5F3C5AD55986}" type="presParOf" srcId="{DAECF029-85BE-4B42-BDAC-6FD3C24D242A}" destId="{D1F2E861-CB45-48B1-ACBB-6E864711E02B}" srcOrd="0" destOrd="0" presId="urn:microsoft.com/office/officeart/2005/8/layout/chevron2"/>
    <dgm:cxn modelId="{9EC4AB4F-E417-498D-B65D-9B552064374A}" type="presParOf" srcId="{DAECF029-85BE-4B42-BDAC-6FD3C24D242A}" destId="{E9755D82-4556-4AB3-93E3-E9C9BCFC8B2C}" srcOrd="1" destOrd="0" presId="urn:microsoft.com/office/officeart/2005/8/layout/chevron2"/>
    <dgm:cxn modelId="{A3225C8B-8B8F-41BC-AFB1-5F30B1F444E6}" type="presParOf" srcId="{1B92A0FD-A5D3-4217-BAB5-23DCC852C2B3}" destId="{D45DF311-0A2A-4EC2-AF4A-0F87DEBD94FB}" srcOrd="1" destOrd="0" presId="urn:microsoft.com/office/officeart/2005/8/layout/chevron2"/>
    <dgm:cxn modelId="{8F39EB0C-3FAA-4287-8000-AB8E2AACF478}" type="presParOf" srcId="{1B92A0FD-A5D3-4217-BAB5-23DCC852C2B3}" destId="{A32422B8-A969-4D34-ABE1-ABB43B654C3F}" srcOrd="2" destOrd="0" presId="urn:microsoft.com/office/officeart/2005/8/layout/chevron2"/>
    <dgm:cxn modelId="{5D79E439-08C9-44F6-AD42-2567C0FE424F}" type="presParOf" srcId="{A32422B8-A969-4D34-ABE1-ABB43B654C3F}" destId="{E782D673-0975-4B72-BAC4-2A959768E931}" srcOrd="0" destOrd="0" presId="urn:microsoft.com/office/officeart/2005/8/layout/chevron2"/>
    <dgm:cxn modelId="{3F56F3C9-EF55-4754-8867-05FDF1D462C8}" type="presParOf" srcId="{A32422B8-A969-4D34-ABE1-ABB43B654C3F}" destId="{2B44F821-686D-41E8-A23C-7A7107A4AAE2}" srcOrd="1" destOrd="0" presId="urn:microsoft.com/office/officeart/2005/8/layout/chevron2"/>
    <dgm:cxn modelId="{27AAF377-3F47-48C6-B31E-59B21275BC34}" type="presParOf" srcId="{1B92A0FD-A5D3-4217-BAB5-23DCC852C2B3}" destId="{298874B7-0B32-433E-BCF3-6F56E2FC658D}" srcOrd="3" destOrd="0" presId="urn:microsoft.com/office/officeart/2005/8/layout/chevron2"/>
    <dgm:cxn modelId="{6CD9F71B-259D-4F77-921B-084AA90DF82E}" type="presParOf" srcId="{1B92A0FD-A5D3-4217-BAB5-23DCC852C2B3}" destId="{DDC3DFC9-A3AE-4029-9EC0-6A935E7AF149}" srcOrd="4" destOrd="0" presId="urn:microsoft.com/office/officeart/2005/8/layout/chevron2"/>
    <dgm:cxn modelId="{464573AE-81B1-4DD1-B5B2-0A72F3BEEE04}" type="presParOf" srcId="{DDC3DFC9-A3AE-4029-9EC0-6A935E7AF149}" destId="{AAF47607-2503-4696-9081-73ECAB357CDF}" srcOrd="0" destOrd="0" presId="urn:microsoft.com/office/officeart/2005/8/layout/chevron2"/>
    <dgm:cxn modelId="{17193222-2331-4F85-8D97-73C1C3C91946}" type="presParOf" srcId="{DDC3DFC9-A3AE-4029-9EC0-6A935E7AF149}" destId="{4F67FC3D-D506-4230-814B-71A7846FB31E}" srcOrd="1" destOrd="0" presId="urn:microsoft.com/office/officeart/2005/8/layout/chevron2"/>
    <dgm:cxn modelId="{599EF99B-D666-4775-903C-7B0CFCC7FB81}" type="presParOf" srcId="{1B92A0FD-A5D3-4217-BAB5-23DCC852C2B3}" destId="{6D90AC41-BDC2-44F3-9D60-6E0A169F5F23}" srcOrd="5" destOrd="0" presId="urn:microsoft.com/office/officeart/2005/8/layout/chevron2"/>
    <dgm:cxn modelId="{8793EED6-7201-48F8-9FFD-1338592AAE36}" type="presParOf" srcId="{1B92A0FD-A5D3-4217-BAB5-23DCC852C2B3}" destId="{D36BB5DA-915A-495F-A825-538647142C18}" srcOrd="6" destOrd="0" presId="urn:microsoft.com/office/officeart/2005/8/layout/chevron2"/>
    <dgm:cxn modelId="{82F35106-3355-441C-A37C-9A0DB3E50609}" type="presParOf" srcId="{D36BB5DA-915A-495F-A825-538647142C18}" destId="{03DFC7AE-BE12-4F27-A1B8-E779C7872756}" srcOrd="0" destOrd="0" presId="urn:microsoft.com/office/officeart/2005/8/layout/chevron2"/>
    <dgm:cxn modelId="{9A542A6B-25F3-4AF5-8288-24B1AFDC7D7E}" type="presParOf" srcId="{D36BB5DA-915A-495F-A825-538647142C18}" destId="{672A4567-1DAC-4E4C-9147-B17C84CBE821}"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F2E861-CB45-48B1-ACBB-6E864711E02B}">
      <dsp:nvSpPr>
        <dsp:cNvPr id="0" name=""/>
        <dsp:cNvSpPr/>
      </dsp:nvSpPr>
      <dsp:spPr>
        <a:xfrm rot="5400000">
          <a:off x="-136992" y="139921"/>
          <a:ext cx="913284" cy="63929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Step 1</a:t>
          </a:r>
        </a:p>
      </dsp:txBody>
      <dsp:txXfrm rot="-5400000">
        <a:off x="1" y="322577"/>
        <a:ext cx="639298" cy="273986"/>
      </dsp:txXfrm>
    </dsp:sp>
    <dsp:sp modelId="{E9755D82-4556-4AB3-93E3-E9C9BCFC8B2C}">
      <dsp:nvSpPr>
        <dsp:cNvPr id="0" name=""/>
        <dsp:cNvSpPr/>
      </dsp:nvSpPr>
      <dsp:spPr>
        <a:xfrm rot="5400000">
          <a:off x="2765876" y="-2123648"/>
          <a:ext cx="593946" cy="484710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 </a:t>
          </a:r>
          <a:r>
            <a:rPr lang="en-US" sz="1000" kern="1200"/>
            <a:t>Brainstorm  potential topics (That effect youth) within your group that you feel need to be brought to people's attention</a:t>
          </a:r>
        </a:p>
      </dsp:txBody>
      <dsp:txXfrm rot="-5400000">
        <a:off x="639299" y="31923"/>
        <a:ext cx="4818107" cy="535958"/>
      </dsp:txXfrm>
    </dsp:sp>
    <dsp:sp modelId="{E782D673-0975-4B72-BAC4-2A959768E931}">
      <dsp:nvSpPr>
        <dsp:cNvPr id="0" name=""/>
        <dsp:cNvSpPr/>
      </dsp:nvSpPr>
      <dsp:spPr>
        <a:xfrm rot="5400000">
          <a:off x="-136992" y="900340"/>
          <a:ext cx="913284" cy="63929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Step 2</a:t>
          </a:r>
        </a:p>
      </dsp:txBody>
      <dsp:txXfrm rot="-5400000">
        <a:off x="1" y="1082996"/>
        <a:ext cx="639298" cy="273986"/>
      </dsp:txXfrm>
    </dsp:sp>
    <dsp:sp modelId="{2B44F821-686D-41E8-A23C-7A7107A4AAE2}">
      <dsp:nvSpPr>
        <dsp:cNvPr id="0" name=""/>
        <dsp:cNvSpPr/>
      </dsp:nvSpPr>
      <dsp:spPr>
        <a:xfrm rot="5400000">
          <a:off x="2766032" y="-1363384"/>
          <a:ext cx="593634" cy="484710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Can this be dealt with by the Federal or Provincial Government?</a:t>
          </a:r>
        </a:p>
        <a:p>
          <a:pPr marL="57150" lvl="1" indent="-57150" algn="ctr" defTabSz="488950">
            <a:lnSpc>
              <a:spcPct val="90000"/>
            </a:lnSpc>
            <a:spcBef>
              <a:spcPct val="0"/>
            </a:spcBef>
            <a:spcAft>
              <a:spcPct val="15000"/>
            </a:spcAft>
            <a:buChar char="••"/>
          </a:pPr>
          <a:r>
            <a:rPr lang="en-US" sz="1100" kern="1200"/>
            <a:t>Provincial </a:t>
          </a:r>
          <a:r>
            <a:rPr lang="en-US" sz="1100" kern="1200">
              <a:latin typeface="Times New Roman" panose="02020603050405020304" pitchFamily="18" charset="0"/>
              <a:cs typeface="Times New Roman" panose="02020603050405020304" pitchFamily="18" charset="0"/>
            </a:rPr>
            <a:t>□		</a:t>
          </a:r>
          <a:r>
            <a:rPr lang="en-US" sz="1100" kern="1200">
              <a:latin typeface="+mn-lt"/>
              <a:cs typeface="Times New Roman" panose="02020603050405020304" pitchFamily="18" charset="0"/>
            </a:rPr>
            <a:t>Federal </a:t>
          </a:r>
          <a:r>
            <a:rPr lang="en-US" sz="1100" kern="1200">
              <a:latin typeface="Times New Roman" panose="02020603050405020304" pitchFamily="18" charset="0"/>
              <a:cs typeface="Times New Roman" panose="02020603050405020304" pitchFamily="18" charset="0"/>
            </a:rPr>
            <a:t>□</a:t>
          </a:r>
          <a:endParaRPr lang="en-US" sz="1100" kern="1200"/>
        </a:p>
      </dsp:txBody>
      <dsp:txXfrm rot="-5400000">
        <a:off x="639299" y="792328"/>
        <a:ext cx="4818122" cy="535676"/>
      </dsp:txXfrm>
    </dsp:sp>
    <dsp:sp modelId="{AAF47607-2503-4696-9081-73ECAB357CDF}">
      <dsp:nvSpPr>
        <dsp:cNvPr id="0" name=""/>
        <dsp:cNvSpPr/>
      </dsp:nvSpPr>
      <dsp:spPr>
        <a:xfrm rot="5400000">
          <a:off x="-136992" y="1660760"/>
          <a:ext cx="913284" cy="63929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Step 3</a:t>
          </a:r>
        </a:p>
      </dsp:txBody>
      <dsp:txXfrm rot="-5400000">
        <a:off x="1" y="1843416"/>
        <a:ext cx="639298" cy="273986"/>
      </dsp:txXfrm>
    </dsp:sp>
    <dsp:sp modelId="{4F67FC3D-D506-4230-814B-71A7846FB31E}">
      <dsp:nvSpPr>
        <dsp:cNvPr id="0" name=""/>
        <dsp:cNvSpPr/>
      </dsp:nvSpPr>
      <dsp:spPr>
        <a:xfrm rot="5400000">
          <a:off x="2766032" y="-602965"/>
          <a:ext cx="593634" cy="484710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Identify local stakeholders - who will be affected by your issue?</a:t>
          </a:r>
        </a:p>
        <a:p>
          <a:pPr marL="57150" lvl="1" indent="-57150" algn="l" defTabSz="400050">
            <a:lnSpc>
              <a:spcPct val="90000"/>
            </a:lnSpc>
            <a:spcBef>
              <a:spcPct val="0"/>
            </a:spcBef>
            <a:spcAft>
              <a:spcPct val="15000"/>
            </a:spcAft>
            <a:buChar char="••"/>
          </a:pPr>
          <a:r>
            <a:rPr lang="en-US" sz="900" kern="1200"/>
            <a:t>What do they think is the solution?</a:t>
          </a:r>
        </a:p>
        <a:p>
          <a:pPr marL="57150" lvl="1" indent="-57150" algn="l" defTabSz="400050">
            <a:lnSpc>
              <a:spcPct val="90000"/>
            </a:lnSpc>
            <a:spcBef>
              <a:spcPct val="0"/>
            </a:spcBef>
            <a:spcAft>
              <a:spcPct val="15000"/>
            </a:spcAft>
            <a:buChar char="••"/>
          </a:pPr>
          <a:r>
            <a:rPr lang="en-US" sz="900" kern="1200"/>
            <a:t>Do you agree?</a:t>
          </a:r>
        </a:p>
        <a:p>
          <a:pPr marL="57150" lvl="1" indent="-57150" algn="l" defTabSz="400050">
            <a:lnSpc>
              <a:spcPct val="90000"/>
            </a:lnSpc>
            <a:spcBef>
              <a:spcPct val="0"/>
            </a:spcBef>
            <a:spcAft>
              <a:spcPct val="15000"/>
            </a:spcAft>
            <a:buChar char="••"/>
          </a:pPr>
          <a:r>
            <a:rPr lang="en-US" sz="900" kern="1200"/>
            <a:t>List the sources that you obtained this information from</a:t>
          </a:r>
        </a:p>
      </dsp:txBody>
      <dsp:txXfrm rot="-5400000">
        <a:off x="639299" y="1552747"/>
        <a:ext cx="4818122" cy="535676"/>
      </dsp:txXfrm>
    </dsp:sp>
    <dsp:sp modelId="{03DFC7AE-BE12-4F27-A1B8-E779C7872756}">
      <dsp:nvSpPr>
        <dsp:cNvPr id="0" name=""/>
        <dsp:cNvSpPr/>
      </dsp:nvSpPr>
      <dsp:spPr>
        <a:xfrm rot="5400000">
          <a:off x="-136992" y="2421179"/>
          <a:ext cx="913284" cy="63929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Step 4</a:t>
          </a:r>
        </a:p>
      </dsp:txBody>
      <dsp:txXfrm rot="-5400000">
        <a:off x="1" y="2603835"/>
        <a:ext cx="639298" cy="273986"/>
      </dsp:txXfrm>
    </dsp:sp>
    <dsp:sp modelId="{672A4567-1DAC-4E4C-9147-B17C84CBE821}">
      <dsp:nvSpPr>
        <dsp:cNvPr id="0" name=""/>
        <dsp:cNvSpPr/>
      </dsp:nvSpPr>
      <dsp:spPr>
        <a:xfrm rot="5400000">
          <a:off x="2766032" y="157453"/>
          <a:ext cx="593634" cy="484710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Create a proposal outlining why your idea should be proposed as a Private Members' Bill</a:t>
          </a:r>
        </a:p>
      </dsp:txBody>
      <dsp:txXfrm rot="-5400000">
        <a:off x="639299" y="2313166"/>
        <a:ext cx="4818122" cy="5356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1600</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DAVID HOOVER</cp:lastModifiedBy>
  <cp:revision>17</cp:revision>
  <cp:lastPrinted>2019-02-28T13:32:00Z</cp:lastPrinted>
  <dcterms:created xsi:type="dcterms:W3CDTF">2019-02-26T18:30:00Z</dcterms:created>
  <dcterms:modified xsi:type="dcterms:W3CDTF">2019-03-01T13:16:00Z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